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83C" w:rsidRPr="008F7095" w:rsidRDefault="006B383C" w:rsidP="006B383C">
      <w:pPr>
        <w:rPr>
          <w:rFonts w:ascii="Calibri" w:hAnsi="Calibri" w:cs="Calibri"/>
          <w:sz w:val="22"/>
          <w:szCs w:val="22"/>
          <w:highlight w:val="yellow"/>
        </w:rPr>
      </w:pPr>
    </w:p>
    <w:p w:rsidR="006B383C" w:rsidRPr="008F7095" w:rsidRDefault="006B383C" w:rsidP="006B383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B383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Didaktika italijanščine 3</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color w:val="333333"/>
                <w:sz w:val="22"/>
                <w:szCs w:val="22"/>
                <w:lang w:val="en"/>
              </w:rPr>
              <w:t>Didactics of Italian 3</w:t>
            </w:r>
          </w:p>
        </w:tc>
      </w:tr>
      <w:tr w:rsidR="006B383C" w:rsidRPr="008F7095" w:rsidTr="002204A0">
        <w:tc>
          <w:tcPr>
            <w:tcW w:w="3307" w:type="dxa"/>
            <w:gridSpan w:val="5"/>
            <w:vAlign w:val="center"/>
          </w:tcPr>
          <w:p w:rsidR="006B383C" w:rsidRPr="008F7095" w:rsidRDefault="006B383C" w:rsidP="002204A0">
            <w:pPr>
              <w:jc w:val="center"/>
              <w:rPr>
                <w:rFonts w:ascii="Calibri" w:hAnsi="Calibri" w:cs="Calibri"/>
                <w:b/>
                <w:sz w:val="22"/>
                <w:szCs w:val="22"/>
              </w:rPr>
            </w:pPr>
          </w:p>
        </w:tc>
        <w:tc>
          <w:tcPr>
            <w:tcW w:w="3401" w:type="dxa"/>
            <w:gridSpan w:val="8"/>
            <w:vAlign w:val="center"/>
          </w:tcPr>
          <w:p w:rsidR="006B383C" w:rsidRPr="008F7095" w:rsidRDefault="006B383C" w:rsidP="002204A0">
            <w:pPr>
              <w:jc w:val="center"/>
              <w:rPr>
                <w:rFonts w:ascii="Calibri" w:hAnsi="Calibri" w:cs="Calibri"/>
                <w:b/>
                <w:sz w:val="22"/>
                <w:szCs w:val="22"/>
              </w:rPr>
            </w:pPr>
          </w:p>
        </w:tc>
        <w:tc>
          <w:tcPr>
            <w:tcW w:w="1558" w:type="dxa"/>
            <w:gridSpan w:val="2"/>
            <w:vAlign w:val="center"/>
          </w:tcPr>
          <w:p w:rsidR="006B383C" w:rsidRPr="008F7095" w:rsidRDefault="006B383C" w:rsidP="002204A0">
            <w:pPr>
              <w:jc w:val="center"/>
              <w:rPr>
                <w:rFonts w:ascii="Calibri" w:hAnsi="Calibri" w:cs="Calibri"/>
                <w:b/>
                <w:sz w:val="22"/>
                <w:szCs w:val="22"/>
              </w:rPr>
            </w:pPr>
          </w:p>
        </w:tc>
        <w:tc>
          <w:tcPr>
            <w:tcW w:w="1424" w:type="dxa"/>
            <w:gridSpan w:val="3"/>
            <w:vAlign w:val="center"/>
          </w:tcPr>
          <w:p w:rsidR="006B383C" w:rsidRPr="008F7095" w:rsidRDefault="006B383C" w:rsidP="002204A0">
            <w:pPr>
              <w:jc w:val="center"/>
              <w:rPr>
                <w:rFonts w:ascii="Calibri" w:hAnsi="Calibri" w:cs="Calibri"/>
                <w:b/>
                <w:sz w:val="22"/>
                <w:szCs w:val="22"/>
              </w:rPr>
            </w:pPr>
          </w:p>
        </w:tc>
      </w:tr>
      <w:tr w:rsidR="006B383C" w:rsidRPr="008F7095" w:rsidTr="002204A0">
        <w:tc>
          <w:tcPr>
            <w:tcW w:w="3307" w:type="dxa"/>
            <w:gridSpan w:val="5"/>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Študijska smer</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Letnik</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7.</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3457AE" w:rsidP="002204A0">
            <w:pPr>
              <w:jc w:val="center"/>
              <w:rPr>
                <w:rFonts w:ascii="Calibri" w:hAnsi="Calibri" w:cs="Calibri"/>
                <w:b/>
                <w:bCs/>
                <w:sz w:val="22"/>
                <w:szCs w:val="22"/>
              </w:rPr>
            </w:pPr>
            <w:hyperlink r:id="rId5" w:history="1">
              <w:r w:rsidR="006B383C" w:rsidRPr="008F7095">
                <w:rPr>
                  <w:rFonts w:ascii="Calibri" w:hAnsi="Calibri" w:cs="Calibri"/>
                  <w:sz w:val="22"/>
                  <w:szCs w:val="22"/>
                  <w:lang w:val="en"/>
                </w:rPr>
                <w:t>Primary school teaching</w:t>
              </w:r>
            </w:hyperlink>
            <w:r w:rsidR="006B383C" w:rsidRPr="008F7095">
              <w:rPr>
                <w:rFonts w:ascii="Calibri" w:hAnsi="Calibri" w:cs="Calibri"/>
                <w:sz w:val="22"/>
                <w:szCs w:val="22"/>
                <w:lang w:val="en"/>
              </w:rPr>
              <w:t xml:space="preserve">, </w:t>
            </w:r>
            <w:r w:rsidR="006B383C" w:rsidRPr="008F7095">
              <w:rPr>
                <w:rFonts w:ascii="Calibri" w:hAnsi="Calibri" w:cs="Calibri"/>
                <w:bCs/>
                <w:sz w:val="22"/>
                <w:szCs w:val="22"/>
              </w:rPr>
              <w:t>1</w:t>
            </w:r>
            <w:r w:rsidR="006B383C" w:rsidRPr="008F7095">
              <w:rPr>
                <w:rFonts w:ascii="Calibri" w:hAnsi="Calibri" w:cs="Calibri"/>
                <w:bCs/>
                <w:sz w:val="22"/>
                <w:szCs w:val="22"/>
                <w:vertAlign w:val="superscript"/>
              </w:rPr>
              <w:t>st</w:t>
            </w:r>
            <w:r w:rsidR="006B383C" w:rsidRPr="008F7095">
              <w:rPr>
                <w:rFonts w:ascii="Calibri" w:hAnsi="Calibri" w:cs="Calibri"/>
                <w:sz w:val="22"/>
                <w:szCs w:val="22"/>
                <w:lang w:val="en"/>
              </w:rPr>
              <w:t xml:space="preserve"> </w:t>
            </w:r>
            <w:proofErr w:type="spellStart"/>
            <w:r w:rsidR="006B383C" w:rsidRPr="008F7095">
              <w:rPr>
                <w:rFonts w:ascii="Calibri" w:hAnsi="Calibri" w:cs="Calibri"/>
                <w:bCs/>
                <w:sz w:val="22"/>
                <w:szCs w:val="22"/>
              </w:rPr>
              <w:t>cycle</w:t>
            </w:r>
            <w:proofErr w:type="spellEnd"/>
            <w:r w:rsidR="006B383C" w:rsidRPr="008F7095">
              <w:rPr>
                <w:rFonts w:ascii="Calibri" w:hAnsi="Calibri" w:cs="Calibri"/>
                <w:bCs/>
                <w:sz w:val="22"/>
                <w:szCs w:val="22"/>
              </w:rPr>
              <w:t xml:space="preserve"> </w:t>
            </w:r>
            <w:r w:rsidR="006B38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6B383C" w:rsidRPr="008F7095" w:rsidTr="002204A0">
        <w:trPr>
          <w:trHeight w:val="103"/>
        </w:trPr>
        <w:tc>
          <w:tcPr>
            <w:tcW w:w="9690" w:type="dxa"/>
            <w:gridSpan w:val="18"/>
          </w:tcPr>
          <w:p w:rsidR="006B383C" w:rsidRPr="008F7095" w:rsidRDefault="006B383C" w:rsidP="002204A0">
            <w:pPr>
              <w:rPr>
                <w:rFonts w:ascii="Calibri" w:hAnsi="Calibri" w:cs="Calibri"/>
                <w:b/>
                <w:bCs/>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B383C" w:rsidRPr="008F7095" w:rsidTr="002204A0">
        <w:tc>
          <w:tcPr>
            <w:tcW w:w="5718" w:type="dxa"/>
            <w:gridSpan w:val="12"/>
          </w:tcPr>
          <w:p w:rsidR="006B383C" w:rsidRPr="008F7095" w:rsidRDefault="006B383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c>
          <w:tcPr>
            <w:tcW w:w="9690" w:type="dxa"/>
            <w:gridSpan w:val="18"/>
          </w:tcPr>
          <w:p w:rsidR="006B383C" w:rsidRPr="008F7095" w:rsidRDefault="006B383C" w:rsidP="002204A0">
            <w:pPr>
              <w:rPr>
                <w:rFonts w:ascii="Calibri" w:hAnsi="Calibri" w:cs="Calibri"/>
                <w:sz w:val="22"/>
                <w:szCs w:val="22"/>
              </w:rPr>
            </w:pPr>
          </w:p>
        </w:tc>
      </w:tr>
      <w:tr w:rsidR="006B383C" w:rsidRPr="008F7095" w:rsidTr="002204A0">
        <w:tc>
          <w:tcPr>
            <w:tcW w:w="1410"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Predavanja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Klinične 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Samost. delo</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6B383C" w:rsidRPr="008F7095" w:rsidRDefault="006B383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ECTS</w:t>
            </w:r>
          </w:p>
        </w:tc>
      </w:tr>
      <w:tr w:rsidR="006B383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w:t>
            </w:r>
          </w:p>
        </w:tc>
      </w:tr>
      <w:tr w:rsidR="006B383C" w:rsidRPr="008F7095" w:rsidTr="002204A0">
        <w:tc>
          <w:tcPr>
            <w:tcW w:w="9690" w:type="dxa"/>
            <w:gridSpan w:val="18"/>
          </w:tcPr>
          <w:p w:rsidR="006B383C" w:rsidRPr="008F7095" w:rsidRDefault="006B383C" w:rsidP="002204A0">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rsidR="006B383C" w:rsidRPr="008F7095" w:rsidRDefault="006B383C" w:rsidP="002204A0">
            <w:pPr>
              <w:rPr>
                <w:rFonts w:ascii="Calibri" w:hAnsi="Calibri" w:cs="Calibri"/>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p w:rsidR="006B383C" w:rsidRPr="008F7095" w:rsidRDefault="006B383C" w:rsidP="002204A0">
            <w:pPr>
              <w:rPr>
                <w:rFonts w:ascii="Calibri" w:hAnsi="Calibri" w:cs="Calibri"/>
                <w:b/>
                <w:bCs/>
                <w:sz w:val="22"/>
                <w:szCs w:val="22"/>
              </w:rPr>
            </w:pPr>
          </w:p>
        </w:tc>
      </w:tr>
      <w:tr w:rsidR="006B383C" w:rsidRPr="008F7095" w:rsidTr="002204A0">
        <w:tc>
          <w:tcPr>
            <w:tcW w:w="3307" w:type="dxa"/>
            <w:gridSpan w:val="5"/>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p</w:t>
            </w:r>
            <w:r>
              <w:rPr>
                <w:rFonts w:ascii="Calibri" w:hAnsi="Calibri" w:cs="Calibri"/>
                <w:sz w:val="22"/>
                <w:szCs w:val="22"/>
              </w:rPr>
              <w:t xml:space="preserve">rof. dr. Nives Zudič Antonič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p w:rsidR="006B383C" w:rsidRPr="008F7095" w:rsidRDefault="006B383C" w:rsidP="002204A0">
            <w:pPr>
              <w:rPr>
                <w:rFonts w:ascii="Calibri" w:hAnsi="Calibri" w:cs="Calibri"/>
                <w:sz w:val="22"/>
                <w:szCs w:val="22"/>
              </w:rPr>
            </w:pPr>
            <w:r>
              <w:rPr>
                <w:rFonts w:ascii="Calibri" w:hAnsi="Calibri" w:cs="Calibri"/>
                <w:sz w:val="22"/>
                <w:szCs w:val="22"/>
              </w:rPr>
              <w:t>Izr. prof</w:t>
            </w:r>
            <w:r w:rsidRPr="008F7095">
              <w:rPr>
                <w:rFonts w:ascii="Calibri" w:hAnsi="Calibri" w:cs="Calibri"/>
                <w:sz w:val="22"/>
                <w:szCs w:val="22"/>
              </w:rPr>
              <w:t>. dr. Anja Zorman/</w:t>
            </w:r>
            <w:proofErr w:type="spellStart"/>
            <w:r w:rsidRPr="008F7095">
              <w:rPr>
                <w:rFonts w:ascii="Calibri" w:hAnsi="Calibri" w:cs="Calibri"/>
                <w:sz w:val="22"/>
                <w:szCs w:val="22"/>
              </w:rPr>
              <w:t>Ass</w:t>
            </w:r>
            <w:r>
              <w:rPr>
                <w:rFonts w:ascii="Calibri" w:hAnsi="Calibri" w:cs="Calibri"/>
                <w:sz w:val="22"/>
                <w:szCs w:val="22"/>
              </w:rPr>
              <w:t>ociate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6B383C" w:rsidRPr="008F7095" w:rsidTr="002204A0">
        <w:tc>
          <w:tcPr>
            <w:tcW w:w="9690" w:type="dxa"/>
            <w:gridSpan w:val="18"/>
          </w:tcPr>
          <w:p w:rsidR="006B383C" w:rsidRPr="008F7095" w:rsidRDefault="006B383C" w:rsidP="002204A0">
            <w:pPr>
              <w:jc w:val="both"/>
              <w:rPr>
                <w:rFonts w:ascii="Calibri" w:hAnsi="Calibri" w:cs="Calibri"/>
                <w:sz w:val="22"/>
                <w:szCs w:val="22"/>
              </w:rPr>
            </w:pPr>
          </w:p>
        </w:tc>
      </w:tr>
      <w:tr w:rsidR="006B383C" w:rsidRPr="008F7095" w:rsidTr="002204A0">
        <w:tc>
          <w:tcPr>
            <w:tcW w:w="1641" w:type="dxa"/>
            <w:gridSpan w:val="2"/>
            <w:vMerge w:val="restart"/>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Jeziki / </w:t>
            </w:r>
          </w:p>
          <w:p w:rsidR="006B383C" w:rsidRPr="008F7095" w:rsidRDefault="006B383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rPr>
          <w:trHeight w:val="215"/>
        </w:trPr>
        <w:tc>
          <w:tcPr>
            <w:tcW w:w="1641" w:type="dxa"/>
            <w:gridSpan w:val="2"/>
            <w:vMerge/>
            <w:vAlign w:val="center"/>
          </w:tcPr>
          <w:p w:rsidR="006B383C" w:rsidRPr="008F7095" w:rsidRDefault="006B383C" w:rsidP="002204A0">
            <w:pPr>
              <w:rPr>
                <w:rFonts w:ascii="Calibri" w:hAnsi="Calibri" w:cs="Calibri"/>
                <w:b/>
                <w:bCs/>
                <w:sz w:val="22"/>
                <w:szCs w:val="22"/>
              </w:rPr>
            </w:pP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c>
          <w:tcPr>
            <w:tcW w:w="4728" w:type="dxa"/>
            <w:gridSpan w:val="9"/>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B383C" w:rsidRPr="008F7095" w:rsidTr="002204A0">
        <w:trPr>
          <w:trHeight w:val="464"/>
        </w:trPr>
        <w:tc>
          <w:tcPr>
            <w:tcW w:w="4728" w:type="dxa"/>
            <w:gridSpan w:val="9"/>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rPr>
          <w:trHeight w:val="137"/>
        </w:trPr>
        <w:tc>
          <w:tcPr>
            <w:tcW w:w="4718"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B383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pred</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Italian.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lastRenderedPageBreak/>
              <w:t>Planning and implementation of literary classes teaching lyrical, prose and dramatic texts.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developing lexical, grammatical, orthoepic and orthographic abilities of pupils in the 1st and 2nd educational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Italian.</w:t>
            </w:r>
          </w:p>
        </w:tc>
      </w:tr>
    </w:tbl>
    <w:p w:rsidR="006B383C" w:rsidRPr="008F7095" w:rsidRDefault="006B383C" w:rsidP="006B38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B383C" w:rsidRPr="008F7095" w:rsidTr="002204A0">
        <w:tc>
          <w:tcPr>
            <w:tcW w:w="9695" w:type="dxa"/>
            <w:gridSpan w:val="6"/>
          </w:tcPr>
          <w:p w:rsidR="006B383C" w:rsidRPr="008F7095" w:rsidRDefault="006B383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6B383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Colombo</w:t>
            </w:r>
            <w:proofErr w:type="spellEnd"/>
            <w:r w:rsidR="00E217C0">
              <w:rPr>
                <w:rFonts w:ascii="Calibri" w:hAnsi="Calibri" w:cs="Calibri"/>
                <w:sz w:val="22"/>
                <w:szCs w:val="22"/>
              </w:rPr>
              <w:t>,</w:t>
            </w:r>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r w:rsidR="00E217C0">
              <w:rPr>
                <w:rFonts w:ascii="Calibri" w:hAnsi="Calibri" w:cs="Calibri"/>
                <w:sz w:val="22"/>
                <w:szCs w:val="22"/>
              </w:rPr>
              <w:t xml:space="preserve">Milano: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Boscolo</w:t>
            </w:r>
            <w:proofErr w:type="spellEnd"/>
            <w:r w:rsidR="00E217C0">
              <w:rPr>
                <w:rFonts w:ascii="Calibri" w:hAnsi="Calibri" w:cs="Calibri"/>
                <w:sz w:val="22"/>
                <w:szCs w:val="22"/>
              </w:rPr>
              <w:t>,</w:t>
            </w:r>
            <w:r w:rsidRPr="008F7095">
              <w:rPr>
                <w:rFonts w:ascii="Calibri" w:hAnsi="Calibri" w:cs="Calibri"/>
                <w:sz w:val="22"/>
                <w:szCs w:val="22"/>
              </w:rPr>
              <w:t xml:space="preserve"> P. </w:t>
            </w:r>
            <w:r w:rsidR="00E217C0">
              <w:rPr>
                <w:rFonts w:ascii="Calibri" w:hAnsi="Calibri" w:cs="Calibri"/>
                <w:sz w:val="22"/>
                <w:szCs w:val="22"/>
              </w:rPr>
              <w:t>(</w:t>
            </w:r>
            <w:r w:rsidRPr="008F7095">
              <w:rPr>
                <w:rFonts w:ascii="Calibri" w:hAnsi="Calibri" w:cs="Calibri"/>
                <w:sz w:val="22"/>
                <w:szCs w:val="22"/>
              </w:rPr>
              <w:t xml:space="preserve">2002). La </w:t>
            </w:r>
            <w:proofErr w:type="spellStart"/>
            <w:r w:rsidRPr="008F7095">
              <w:rPr>
                <w:rFonts w:ascii="Calibri" w:hAnsi="Calibri" w:cs="Calibri"/>
                <w:sz w:val="22"/>
                <w:szCs w:val="22"/>
              </w:rPr>
              <w:t>scrittura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dell’obbligo</w:t>
            </w:r>
            <w:proofErr w:type="spellEnd"/>
            <w:r w:rsidRPr="008F7095">
              <w:rPr>
                <w:rFonts w:ascii="Calibri" w:hAnsi="Calibri" w:cs="Calibri"/>
                <w:sz w:val="22"/>
                <w:szCs w:val="22"/>
              </w:rPr>
              <w:t xml:space="preserve">. </w:t>
            </w:r>
            <w:r w:rsidR="00E217C0">
              <w:rPr>
                <w:rFonts w:ascii="Calibri" w:hAnsi="Calibri" w:cs="Calibri"/>
                <w:sz w:val="22"/>
                <w:szCs w:val="22"/>
              </w:rPr>
              <w:t xml:space="preserve">Roma: </w:t>
            </w:r>
            <w:proofErr w:type="spellStart"/>
            <w:r w:rsidRPr="008F7095">
              <w:rPr>
                <w:rFonts w:ascii="Calibri" w:hAnsi="Calibri" w:cs="Calibri"/>
                <w:sz w:val="22"/>
                <w:szCs w:val="22"/>
              </w:rPr>
              <w:t>Laterza</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Bertocchi</w:t>
            </w:r>
            <w:proofErr w:type="spellEnd"/>
            <w:r w:rsidR="00E217C0">
              <w:rPr>
                <w:rFonts w:ascii="Calibri" w:hAnsi="Calibri" w:cs="Calibri"/>
                <w:sz w:val="22"/>
                <w:szCs w:val="22"/>
              </w:rPr>
              <w:t>,</w:t>
            </w:r>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00E217C0">
              <w:rPr>
                <w:rFonts w:ascii="Calibri" w:hAnsi="Calibri" w:cs="Calibri"/>
                <w:sz w:val="22"/>
                <w:szCs w:val="22"/>
              </w:rPr>
              <w:t>,</w:t>
            </w:r>
            <w:r w:rsidRPr="008F7095">
              <w:rPr>
                <w:rFonts w:ascii="Calibri" w:hAnsi="Calibri" w:cs="Calibri"/>
                <w:sz w:val="22"/>
                <w:szCs w:val="22"/>
              </w:rPr>
              <w:t xml:space="preserve"> G.</w:t>
            </w:r>
            <w:r w:rsidR="00E217C0">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Rovida</w:t>
            </w:r>
            <w:proofErr w:type="spellEnd"/>
            <w:r w:rsidR="00E217C0">
              <w:rPr>
                <w:rFonts w:ascii="Calibri" w:hAnsi="Calibri" w:cs="Calibri"/>
                <w:sz w:val="22"/>
                <w:szCs w:val="22"/>
              </w:rPr>
              <w:t>,</w:t>
            </w:r>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00E217C0">
              <w:rPr>
                <w:rFonts w:ascii="Calibri" w:hAnsi="Calibri" w:cs="Calibri"/>
                <w:sz w:val="22"/>
                <w:szCs w:val="22"/>
              </w:rPr>
              <w:t xml:space="preserve">. </w:t>
            </w:r>
            <w:proofErr w:type="spellStart"/>
            <w:r w:rsidR="00E217C0">
              <w:rPr>
                <w:rFonts w:ascii="Calibri" w:hAnsi="Calibri" w:cs="Calibri"/>
                <w:sz w:val="22"/>
                <w:szCs w:val="22"/>
              </w:rPr>
              <w:t>Ilano</w:t>
            </w:r>
            <w:proofErr w:type="spellEnd"/>
            <w:r w:rsidR="00E217C0">
              <w:rPr>
                <w:rFonts w:ascii="Calibri" w:hAnsi="Calibri" w:cs="Calibri"/>
                <w:sz w:val="22"/>
                <w:szCs w:val="22"/>
              </w:rPr>
              <w:t xml:space="preserve">: </w:t>
            </w:r>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Učbeniki in delovni zvezki za italijanščino v 1. in 2. obdobju OŠ, potrjeni na Svetu za splošno izobraževanje.</w:t>
            </w:r>
          </w:p>
          <w:p w:rsidR="006B383C" w:rsidRPr="008F7095" w:rsidRDefault="006B383C" w:rsidP="006B383C">
            <w:pPr>
              <w:numPr>
                <w:ilvl w:val="0"/>
                <w:numId w:val="10"/>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w:t>
            </w:r>
            <w:r w:rsidR="00E217C0">
              <w:rPr>
                <w:rFonts w:ascii="Calibri" w:hAnsi="Calibri" w:cs="Calibri"/>
                <w:sz w:val="22"/>
                <w:szCs w:val="22"/>
              </w:rPr>
              <w:t>n</w:t>
            </w:r>
            <w:r w:rsidRPr="008F7095">
              <w:rPr>
                <w:rFonts w:ascii="Calibri" w:hAnsi="Calibri" w:cs="Calibri"/>
                <w:sz w:val="22"/>
                <w:szCs w:val="22"/>
              </w:rPr>
              <w:t>ščina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Pr="008F7095">
                <w:rPr>
                  <w:rFonts w:ascii="Calibri" w:hAnsi="Calibri" w:cs="Calibri"/>
                  <w:color w:val="0000FF"/>
                  <w:sz w:val="22"/>
                  <w:szCs w:val="22"/>
                  <w:u w:val="single"/>
                </w:rPr>
                <w:t>http://www.mizs.gov.si/fileadmin/mizs.gov.si/pageuploads/podrocje/os/prenovljeni_UN/UN_ita_J1_OS.pdf</w:t>
              </w:r>
            </w:hyperlink>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autoSpaceDE w:val="0"/>
              <w:autoSpaceDN w:val="0"/>
              <w:adjustRightInd w:val="0"/>
              <w:rPr>
                <w:rFonts w:ascii="Calibri" w:hAnsi="Calibri" w:cs="Calibri"/>
                <w:sz w:val="22"/>
                <w:szCs w:val="22"/>
                <w:u w:val="single"/>
              </w:rPr>
            </w:pPr>
            <w:r w:rsidRPr="008F7095">
              <w:rPr>
                <w:rFonts w:ascii="Calibri" w:hAnsi="Calibri" w:cs="Calibri"/>
                <w:sz w:val="22"/>
                <w:szCs w:val="22"/>
                <w:lang w:eastAsia="sl-SI"/>
              </w:rPr>
              <w:t xml:space="preserve"> </w:t>
            </w: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D. (</w:t>
            </w:r>
            <w:r w:rsidR="00E217C0">
              <w:rPr>
                <w:rFonts w:ascii="Calibri" w:hAnsi="Calibri" w:cs="Calibri"/>
                <w:sz w:val="22"/>
                <w:szCs w:val="22"/>
                <w:shd w:val="clear" w:color="auto" w:fill="FDFBFB"/>
              </w:rPr>
              <w:t>ur.</w:t>
            </w:r>
            <w:r w:rsidRPr="008F7095">
              <w:rPr>
                <w:rFonts w:ascii="Calibri" w:hAnsi="Calibri" w:cs="Calibri"/>
                <w:sz w:val="22"/>
                <w:szCs w:val="22"/>
                <w:shd w:val="clear" w:color="auto" w:fill="FDFBFB"/>
              </w:rPr>
              <w:t>) (1979). </w:t>
            </w:r>
            <w:r w:rsidRPr="00B06062">
              <w:rPr>
                <w:rFonts w:ascii="Calibri" w:hAnsi="Calibri" w:cs="Calibri"/>
                <w:iCs/>
                <w:sz w:val="22"/>
                <w:szCs w:val="22"/>
                <w:shd w:val="clear" w:color="auto" w:fill="FDFBFB"/>
              </w:rPr>
              <w:t xml:space="preserve">Per </w:t>
            </w:r>
            <w:proofErr w:type="spellStart"/>
            <w:r w:rsidRPr="00B06062">
              <w:rPr>
                <w:rFonts w:ascii="Calibri" w:hAnsi="Calibri" w:cs="Calibri"/>
                <w:iCs/>
                <w:sz w:val="22"/>
                <w:szCs w:val="22"/>
                <w:shd w:val="clear" w:color="auto" w:fill="FDFBFB"/>
              </w:rPr>
              <w:t>un'educazione</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linguistica</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razionale</w:t>
            </w:r>
            <w:proofErr w:type="spellEnd"/>
            <w:r w:rsidR="00E217C0">
              <w:rPr>
                <w:rFonts w:ascii="Calibri" w:hAnsi="Calibri" w:cs="Calibri"/>
                <w:sz w:val="22"/>
                <w:szCs w:val="22"/>
                <w:shd w:val="clear" w:color="auto" w:fill="FDFBFB"/>
              </w:rPr>
              <w:t>. Bologna:</w:t>
            </w:r>
            <w:r w:rsidRPr="008F7095">
              <w:rPr>
                <w:rFonts w:ascii="Calibri" w:hAnsi="Calibri" w:cs="Calibri"/>
                <w:sz w:val="22"/>
                <w:szCs w:val="22"/>
                <w:shd w:val="clear" w:color="auto" w:fill="FDFBFB"/>
              </w:rPr>
              <w:t xml:space="preserve"> </w:t>
            </w:r>
            <w:r w:rsidR="00E217C0">
              <w:rPr>
                <w:rFonts w:ascii="Calibri" w:hAnsi="Calibri" w:cs="Calibri"/>
                <w:sz w:val="22"/>
                <w:szCs w:val="22"/>
                <w:shd w:val="clear" w:color="auto" w:fill="FDFBFB"/>
              </w:rPr>
              <w:t>I</w:t>
            </w:r>
            <w:r w:rsidRPr="008F7095">
              <w:rPr>
                <w:rFonts w:ascii="Calibri" w:hAnsi="Calibri" w:cs="Calibri"/>
                <w:sz w:val="22"/>
                <w:szCs w:val="22"/>
                <w:shd w:val="clear" w:color="auto" w:fill="FDFBFB"/>
              </w:rPr>
              <w:t>l Mulino</w:t>
            </w:r>
            <w:r w:rsidR="00E217C0">
              <w:rPr>
                <w:rFonts w:ascii="Calibri" w:hAnsi="Calibri" w:cs="Calibri"/>
                <w:sz w:val="22"/>
                <w:szCs w:val="22"/>
                <w:shd w:val="clear" w:color="auto" w:fill="FDFBFB"/>
              </w:rPr>
              <w:t>. (</w:t>
            </w:r>
            <w:proofErr w:type="spellStart"/>
            <w:r w:rsidR="00E217C0">
              <w:rPr>
                <w:rFonts w:ascii="Calibri" w:hAnsi="Calibri" w:cs="Calibri"/>
                <w:sz w:val="22"/>
                <w:szCs w:val="22"/>
                <w:shd w:val="clear" w:color="auto" w:fill="FDFBFB"/>
              </w:rPr>
              <w:t>pog</w:t>
            </w:r>
            <w:proofErr w:type="spellEnd"/>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XII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 xml:space="preserve">Lo </w:t>
            </w:r>
            <w:proofErr w:type="spellStart"/>
            <w:r w:rsidRPr="008F7095">
              <w:rPr>
                <w:rFonts w:ascii="Calibri" w:hAnsi="Calibri" w:cs="Calibri"/>
                <w:sz w:val="22"/>
                <w:szCs w:val="22"/>
                <w:shd w:val="clear" w:color="auto" w:fill="FDFBFB"/>
              </w:rPr>
              <w:t>Duca</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M. G. (2004). </w:t>
            </w:r>
            <w:proofErr w:type="spellStart"/>
            <w:r w:rsidRPr="00B06062">
              <w:rPr>
                <w:rFonts w:ascii="Calibri" w:hAnsi="Calibri" w:cs="Calibri"/>
                <w:iCs/>
                <w:sz w:val="22"/>
                <w:szCs w:val="22"/>
                <w:shd w:val="clear" w:color="auto" w:fill="FDFBFB"/>
              </w:rPr>
              <w:t>Esperimenti</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grammaticali</w:t>
            </w:r>
            <w:proofErr w:type="spellEnd"/>
            <w:r w:rsidR="0061080B">
              <w:rPr>
                <w:rFonts w:ascii="Calibri" w:hAnsi="Calibri" w:cs="Calibri"/>
                <w:sz w:val="22"/>
                <w:szCs w:val="22"/>
                <w:shd w:val="clear" w:color="auto" w:fill="FDFBFB"/>
              </w:rPr>
              <w:t>. Roma:</w:t>
            </w:r>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Carocci</w:t>
            </w:r>
            <w:proofErr w:type="spellEnd"/>
            <w:r w:rsidR="0061080B">
              <w:rPr>
                <w:rFonts w:ascii="Calibri" w:hAnsi="Calibri" w:cs="Calibri"/>
                <w:sz w:val="22"/>
                <w:szCs w:val="22"/>
                <w:shd w:val="clear" w:color="auto" w:fill="FDFBFB"/>
              </w:rPr>
              <w:t>. (</w:t>
            </w:r>
            <w:proofErr w:type="spellStart"/>
            <w:r w:rsidR="0061080B">
              <w:rPr>
                <w:rFonts w:ascii="Calibri" w:hAnsi="Calibri" w:cs="Calibri"/>
                <w:sz w:val="22"/>
                <w:szCs w:val="22"/>
                <w:shd w:val="clear" w:color="auto" w:fill="FDFBFB"/>
              </w:rPr>
              <w:t>pog</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3 </w:t>
            </w:r>
            <w:r w:rsidR="0061080B">
              <w:rPr>
                <w:rFonts w:ascii="Calibri" w:hAnsi="Calibri" w:cs="Calibri"/>
                <w:sz w:val="22"/>
                <w:szCs w:val="22"/>
                <w:shd w:val="clear" w:color="auto" w:fill="FDFBFB"/>
              </w:rPr>
              <w:t>in</w:t>
            </w:r>
            <w:r w:rsidRPr="008F7095">
              <w:rPr>
                <w:rFonts w:ascii="Calibri" w:hAnsi="Calibri" w:cs="Calibri"/>
                <w:sz w:val="22"/>
                <w:szCs w:val="22"/>
                <w:shd w:val="clear" w:color="auto" w:fill="FDFBFB"/>
              </w:rPr>
              <w:t xml:space="preserve"> 4 </w:t>
            </w:r>
            <w:r w:rsidR="0061080B">
              <w:rPr>
                <w:rFonts w:ascii="Calibri" w:hAnsi="Calibri" w:cs="Calibri"/>
                <w:sz w:val="22"/>
                <w:szCs w:val="22"/>
                <w:shd w:val="clear" w:color="auto" w:fill="FDFBFB"/>
              </w:rPr>
              <w:t>in vaje</w:t>
            </w:r>
            <w:r w:rsidRPr="008F7095">
              <w:rPr>
                <w:rFonts w:ascii="Calibri" w:hAnsi="Calibri" w:cs="Calibri"/>
                <w:sz w:val="22"/>
                <w:szCs w:val="22"/>
                <w:shd w:val="clear" w:color="auto" w:fill="FDFBFB"/>
              </w:rPr>
              <w:t> 7, 8, 9, 16, 17).</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 xml:space="preserve">Pečjak, S. (1994). Didaktična igra in razvoj nekaterih psihičnih funkcij pri opismenjevanju. Trzin: </w:t>
            </w:r>
            <w:proofErr w:type="spellStart"/>
            <w:r w:rsidRPr="008F7095">
              <w:rPr>
                <w:rFonts w:ascii="Calibri" w:hAnsi="Calibri" w:cs="Calibri"/>
                <w:sz w:val="22"/>
                <w:szCs w:val="22"/>
              </w:rPr>
              <w:t>Izolit</w:t>
            </w:r>
            <w:proofErr w:type="spellEnd"/>
            <w:r w:rsidRPr="008F7095">
              <w:rPr>
                <w:rFonts w:ascii="Calibri" w:hAnsi="Calibri" w:cs="Calibri"/>
                <w:sz w:val="22"/>
                <w:szCs w:val="22"/>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Pečjak, S. (1997). Z igro razvijamo komunikacijske sposobnosti. Ljubljana:  Zavod RS za šolstvo.</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Plut Pregelj, L. (1990). Učenje ob poslušanju. Ljubljana: DZS.</w:t>
            </w:r>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Misani, L. (in drugi)</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Unica, </w:t>
            </w:r>
            <w:proofErr w:type="spellStart"/>
            <w:r w:rsidRPr="008F7095">
              <w:rPr>
                <w:rFonts w:ascii="Calibri" w:hAnsi="Calibri" w:cs="Calibri"/>
                <w:sz w:val="22"/>
                <w:szCs w:val="22"/>
              </w:rPr>
              <w:t>guida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didattica</w:t>
            </w:r>
            <w:proofErr w:type="spellEnd"/>
            <w:r w:rsidRPr="008F7095">
              <w:rPr>
                <w:rFonts w:ascii="Calibri" w:hAnsi="Calibri" w:cs="Calibri"/>
                <w:sz w:val="22"/>
                <w:szCs w:val="22"/>
              </w:rPr>
              <w:t xml:space="preserve"> per la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primaria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Napoli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Ibiscus</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6108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Priročnik: </w:t>
            </w:r>
            <w:r w:rsidR="006108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color w:val="000000"/>
                <w:sz w:val="22"/>
                <w:szCs w:val="22"/>
                <w:shd w:val="clear" w:color="auto" w:fill="FFFFFF"/>
              </w:rPr>
              <w:t xml:space="preserve">Gori, E. in </w:t>
            </w:r>
            <w:proofErr w:type="spellStart"/>
            <w:r w:rsidRPr="008F7095">
              <w:rPr>
                <w:rFonts w:ascii="Calibri" w:hAnsi="Calibri" w:cs="Calibri"/>
                <w:color w:val="000000"/>
                <w:sz w:val="22"/>
                <w:szCs w:val="22"/>
                <w:shd w:val="clear" w:color="auto" w:fill="FFFFFF"/>
              </w:rPr>
              <w:t>Vidoni</w:t>
            </w:r>
            <w:proofErr w:type="spellEnd"/>
            <w:r w:rsidRPr="008F7095">
              <w:rPr>
                <w:rFonts w:ascii="Calibri" w:hAnsi="Calibri" w:cs="Calibri"/>
                <w:color w:val="000000"/>
                <w:sz w:val="22"/>
                <w:szCs w:val="22"/>
                <w:shd w:val="clear" w:color="auto" w:fill="FFFFFF"/>
              </w:rPr>
              <w:t>, D. (2003)</w:t>
            </w:r>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dei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risultati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scolastici</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misurazione</w:t>
            </w:r>
            <w:proofErr w:type="spellEnd"/>
            <w:r w:rsidRPr="00B06062">
              <w:rPr>
                <w:rFonts w:ascii="Calibri" w:hAnsi="Calibri" w:cs="Calibri"/>
                <w:iCs/>
                <w:color w:val="000000"/>
                <w:sz w:val="22"/>
                <w:szCs w:val="22"/>
                <w:shd w:val="clear" w:color="auto" w:fill="FFFFFF"/>
              </w:rPr>
              <w:t xml:space="preserve"> del </w:t>
            </w:r>
            <w:proofErr w:type="spellStart"/>
            <w:r w:rsidRPr="00B06062">
              <w:rPr>
                <w:rFonts w:ascii="Calibri" w:hAnsi="Calibri" w:cs="Calibri"/>
                <w:iCs/>
                <w:color w:val="000000"/>
                <w:sz w:val="22"/>
                <w:szCs w:val="22"/>
                <w:shd w:val="clear" w:color="auto" w:fill="FFFFFF"/>
              </w:rPr>
              <w:t>valore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aggiunto</w:t>
            </w:r>
            <w:proofErr w:type="spellEnd"/>
            <w:r w:rsidRPr="008F7095">
              <w:rPr>
                <w:rFonts w:ascii="Calibri" w:hAnsi="Calibri" w:cs="Calibri"/>
                <w:color w:val="000000"/>
                <w:sz w:val="22"/>
                <w:szCs w:val="22"/>
                <w:shd w:val="clear" w:color="auto" w:fill="FFFFFF"/>
              </w:rPr>
              <w:t xml:space="preserve">. V </w:t>
            </w:r>
            <w:proofErr w:type="spellStart"/>
            <w:r w:rsidRPr="008F7095">
              <w:rPr>
                <w:rFonts w:ascii="Calibri" w:hAnsi="Calibri" w:cs="Calibri"/>
                <w:color w:val="000000"/>
                <w:sz w:val="22"/>
                <w:szCs w:val="22"/>
                <w:shd w:val="clear" w:color="auto" w:fill="FFFFFF"/>
              </w:rPr>
              <w:t>Bottani</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r w:rsidR="0061080B" w:rsidRPr="008F7095">
              <w:rPr>
                <w:rFonts w:ascii="Calibri" w:hAnsi="Calibri" w:cs="Calibri"/>
                <w:color w:val="000000"/>
                <w:sz w:val="22"/>
                <w:szCs w:val="22"/>
                <w:shd w:val="clear" w:color="auto" w:fill="FFFFFF"/>
              </w:rPr>
              <w:t>N.</w:t>
            </w:r>
            <w:r w:rsidR="0061080B">
              <w:rPr>
                <w:rFonts w:ascii="Calibri" w:hAnsi="Calibri" w:cs="Calibri"/>
                <w:color w:val="000000"/>
                <w:sz w:val="22"/>
                <w:szCs w:val="22"/>
                <w:shd w:val="clear" w:color="auto" w:fill="FFFFFF"/>
              </w:rPr>
              <w:t xml:space="preserve"> in</w:t>
            </w:r>
            <w:r w:rsidRPr="008F7095">
              <w:rPr>
                <w:rFonts w:ascii="Calibri" w:hAnsi="Calibri" w:cs="Calibri"/>
                <w:color w:val="000000"/>
                <w:sz w:val="22"/>
                <w:szCs w:val="22"/>
                <w:shd w:val="clear" w:color="auto" w:fill="FFFFFF"/>
              </w:rPr>
              <w:t xml:space="preserve"> </w:t>
            </w:r>
            <w:proofErr w:type="spellStart"/>
            <w:r w:rsidRPr="008F7095">
              <w:rPr>
                <w:rFonts w:ascii="Calibri" w:hAnsi="Calibri" w:cs="Calibri"/>
                <w:color w:val="000000"/>
                <w:sz w:val="22"/>
                <w:szCs w:val="22"/>
                <w:shd w:val="clear" w:color="auto" w:fill="FFFFFF"/>
              </w:rPr>
              <w:t>Cenerini</w:t>
            </w:r>
            <w:proofErr w:type="spellEnd"/>
            <w:r w:rsidRPr="008F7095">
              <w:rPr>
                <w:rFonts w:ascii="Calibri" w:hAnsi="Calibri" w:cs="Calibri"/>
                <w:color w:val="000000"/>
                <w:sz w:val="22"/>
                <w:szCs w:val="22"/>
                <w:shd w:val="clear" w:color="auto" w:fill="FFFFFF"/>
              </w:rPr>
              <w:t>,</w:t>
            </w:r>
            <w:r w:rsidR="0061080B">
              <w:rPr>
                <w:rFonts w:ascii="Calibri" w:hAnsi="Calibri" w:cs="Calibri"/>
                <w:color w:val="000000"/>
                <w:sz w:val="22"/>
                <w:szCs w:val="22"/>
                <w:shd w:val="clear" w:color="auto" w:fill="FFFFFF"/>
              </w:rPr>
              <w:t xml:space="preserve"> A.</w:t>
            </w:r>
            <w:r w:rsidRPr="008F7095">
              <w:rPr>
                <w:rFonts w:ascii="Calibri" w:hAnsi="Calibri" w:cs="Calibri"/>
                <w:color w:val="000000"/>
                <w:sz w:val="22"/>
                <w:szCs w:val="22"/>
                <w:shd w:val="clear" w:color="auto" w:fill="FFFFFF"/>
              </w:rPr>
              <w:t> </w:t>
            </w:r>
            <w:proofErr w:type="spellStart"/>
            <w:r w:rsidRPr="00B06062">
              <w:rPr>
                <w:rFonts w:ascii="Calibri" w:hAnsi="Calibri" w:cs="Calibri"/>
                <w:iCs/>
                <w:color w:val="000000"/>
                <w:sz w:val="22"/>
                <w:szCs w:val="22"/>
                <w:shd w:val="clear" w:color="auto" w:fill="FFFFFF"/>
              </w:rPr>
              <w:t>Una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pagella</w:t>
            </w:r>
            <w:proofErr w:type="spellEnd"/>
            <w:r w:rsidRPr="00B06062">
              <w:rPr>
                <w:rFonts w:ascii="Calibri" w:hAnsi="Calibri" w:cs="Calibri"/>
                <w:iCs/>
                <w:color w:val="000000"/>
                <w:sz w:val="22"/>
                <w:szCs w:val="22"/>
                <w:shd w:val="clear" w:color="auto" w:fill="FFFFFF"/>
              </w:rPr>
              <w:t xml:space="preserve"> per la </w:t>
            </w:r>
            <w:proofErr w:type="spellStart"/>
            <w:r w:rsidRPr="00B06062">
              <w:rPr>
                <w:rFonts w:ascii="Calibri" w:hAnsi="Calibri" w:cs="Calibri"/>
                <w:iCs/>
                <w:color w:val="000000"/>
                <w:sz w:val="22"/>
                <w:szCs w:val="22"/>
                <w:shd w:val="clear" w:color="auto" w:fill="FFFFFF"/>
              </w:rPr>
              <w:t>scuola</w:t>
            </w:r>
            <w:proofErr w:type="spellEnd"/>
            <w:r w:rsidRPr="00B06062">
              <w:rPr>
                <w:rFonts w:ascii="Calibri" w:hAnsi="Calibri" w:cs="Calibri"/>
                <w:iCs/>
                <w:color w:val="000000"/>
                <w:sz w:val="22"/>
                <w:szCs w:val="22"/>
                <w:shd w:val="clear" w:color="auto" w:fill="FFFFFF"/>
              </w:rPr>
              <w:t xml:space="preserve">. La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tra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autonomia</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equità</w:t>
            </w:r>
            <w:proofErr w:type="spellEnd"/>
            <w:r w:rsidRPr="008F7095">
              <w:rPr>
                <w:rFonts w:ascii="Calibri" w:hAnsi="Calibri" w:cs="Calibri"/>
                <w:color w:val="000000"/>
                <w:sz w:val="22"/>
                <w:szCs w:val="22"/>
                <w:shd w:val="clear" w:color="auto" w:fill="FFFFFF"/>
              </w:rPr>
              <w:t xml:space="preserve">. Trento: </w:t>
            </w:r>
            <w:proofErr w:type="spellStart"/>
            <w:r w:rsidRPr="008F7095">
              <w:rPr>
                <w:rFonts w:ascii="Calibri" w:hAnsi="Calibri" w:cs="Calibri"/>
                <w:color w:val="000000"/>
                <w:sz w:val="22"/>
                <w:szCs w:val="22"/>
                <w:shd w:val="clear" w:color="auto" w:fill="FFFFFF"/>
              </w:rPr>
              <w:t>Erickson</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(185-226).</w:t>
            </w:r>
          </w:p>
          <w:p w:rsidR="006B383C" w:rsidRPr="008F7095" w:rsidRDefault="006B383C" w:rsidP="002204A0">
            <w:pPr>
              <w:shd w:val="clear" w:color="auto" w:fill="FDFBFB"/>
              <w:autoSpaceDE w:val="0"/>
              <w:autoSpaceDN w:val="0"/>
              <w:adjustRightInd w:val="0"/>
              <w:spacing w:line="270" w:lineRule="atLeast"/>
              <w:ind w:left="720"/>
              <w:rPr>
                <w:rFonts w:ascii="Calibri" w:hAnsi="Calibri" w:cs="Calibri"/>
                <w:sz w:val="22"/>
                <w:szCs w:val="22"/>
              </w:rPr>
            </w:pPr>
          </w:p>
        </w:tc>
      </w:tr>
      <w:tr w:rsidR="006B383C" w:rsidRPr="008F7095" w:rsidTr="002204A0">
        <w:trPr>
          <w:trHeight w:val="73"/>
        </w:trPr>
        <w:tc>
          <w:tcPr>
            <w:tcW w:w="4720" w:type="dxa"/>
            <w:gridSpan w:val="2"/>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B383C" w:rsidRPr="008F7095"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Cilji:</w:t>
            </w:r>
          </w:p>
          <w:p w:rsidR="006B383C" w:rsidRPr="008F7095" w:rsidRDefault="006B383C" w:rsidP="002204A0">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italijanščine v 1. in 2. vzgojno-izobraževalnem obdobju OŠ (4. in 5. razred).</w:t>
            </w:r>
          </w:p>
          <w:p w:rsidR="006B383C" w:rsidRPr="008F7095" w:rsidRDefault="006B383C" w:rsidP="002204A0">
            <w:pPr>
              <w:tabs>
                <w:tab w:val="num" w:pos="360"/>
              </w:tabs>
              <w:autoSpaceDE w:val="0"/>
              <w:autoSpaceDN w:val="0"/>
              <w:adjustRightInd w:val="0"/>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italijanščino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italijanščine.</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V pouk italijanščine ustrezno vključuje informacijsko komunikacijsko tehnologijo in pri učencih razvija digitalno pismenost.</w:t>
            </w:r>
          </w:p>
          <w:p w:rsidR="006B383C" w:rsidRPr="008F7095" w:rsidRDefault="006B383C" w:rsidP="002204A0">
            <w:pPr>
              <w:tabs>
                <w:tab w:val="num" w:pos="360"/>
              </w:tabs>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6B383C" w:rsidRPr="008F7095" w:rsidRDefault="006B383C" w:rsidP="002204A0">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italijanščine in socialnih veščin.</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Objectives:</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lastRenderedPageBreak/>
              <w:t>The students are practically trained for learning and teaching Italian in the fist and in the second (grades 4 and 5) educational cycles of basic school.</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 xml:space="preserve">appropriately link and coordinate the objectives, content, teaching methods, and approaches for the concretisation of the curriculum for Italian, </w:t>
            </w:r>
            <w:proofErr w:type="gramStart"/>
            <w:r w:rsidRPr="008F7095">
              <w:rPr>
                <w:rFonts w:ascii="Calibri" w:hAnsi="Calibri" w:cs="Calibri"/>
                <w:sz w:val="22"/>
                <w:szCs w:val="22"/>
                <w:lang w:val="en-GB"/>
              </w:rPr>
              <w:t>taking into account</w:t>
            </w:r>
            <w:proofErr w:type="gramEnd"/>
            <w:r w:rsidRPr="008F7095">
              <w:rPr>
                <w:rFonts w:ascii="Calibri" w:hAnsi="Calibri" w:cs="Calibri"/>
                <w:sz w:val="22"/>
                <w:szCs w:val="22"/>
                <w:lang w:val="en-GB"/>
              </w:rPr>
              <w:t xml:space="preserve"> modern special didactic knowledge;</w:t>
            </w:r>
          </w:p>
          <w:p w:rsidR="006B383C" w:rsidRPr="008F7095" w:rsidRDefault="006B383C" w:rsidP="006B383C">
            <w:pPr>
              <w:numPr>
                <w:ilvl w:val="0"/>
                <w:numId w:val="2"/>
              </w:numPr>
              <w:tabs>
                <w:tab w:val="num" w:pos="709"/>
              </w:tabs>
              <w:rPr>
                <w:rFonts w:ascii="Calibri" w:hAnsi="Calibri" w:cs="Calibri"/>
                <w:sz w:val="22"/>
                <w:szCs w:val="22"/>
                <w:lang w:val="en-GB"/>
              </w:rPr>
            </w:pPr>
            <w:proofErr w:type="gramStart"/>
            <w:r w:rsidRPr="008F7095">
              <w:rPr>
                <w:rFonts w:ascii="Calibri" w:hAnsi="Calibri" w:cs="Calibri"/>
                <w:sz w:val="22"/>
                <w:szCs w:val="22"/>
                <w:lang w:val="en-GB"/>
              </w:rPr>
              <w:t>take into account</w:t>
            </w:r>
            <w:proofErr w:type="gramEnd"/>
            <w:r w:rsidRPr="008F7095">
              <w:rPr>
                <w:rFonts w:ascii="Calibri" w:hAnsi="Calibri" w:cs="Calibri"/>
                <w:sz w:val="22"/>
                <w:szCs w:val="22"/>
                <w:lang w:val="en-GB"/>
              </w:rPr>
              <w:t xml:space="preserve"> the developmental characteristics of pupils and the laws and factors of successful learning Italian in planning and implementing instruction;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Italian classes and developing pupil’s digital literacy.</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Italian and of social skills;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6B383C" w:rsidRPr="008F7095" w:rsidTr="002204A0">
        <w:trPr>
          <w:trHeight w:val="117"/>
        </w:trPr>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B383C" w:rsidRPr="008F7095" w:rsidTr="002204A0">
        <w:trPr>
          <w:trHeight w:val="551"/>
        </w:trPr>
        <w:tc>
          <w:tcPr>
            <w:tcW w:w="4730" w:type="dxa"/>
            <w:gridSpan w:val="3"/>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Znanje in razumevanje:</w:t>
            </w:r>
          </w:p>
          <w:p w:rsidR="006B383C" w:rsidRPr="008F7095" w:rsidRDefault="006B383C" w:rsidP="002204A0">
            <w:pPr>
              <w:rPr>
                <w:rFonts w:ascii="Calibri" w:hAnsi="Calibri" w:cs="Calibri"/>
                <w:sz w:val="22"/>
                <w:szCs w:val="22"/>
                <w:u w:val="single"/>
              </w:rPr>
            </w:pPr>
            <w:r w:rsidRPr="008F7095">
              <w:rPr>
                <w:rFonts w:ascii="Calibri" w:hAnsi="Calibri" w:cs="Calibri"/>
                <w:noProof/>
                <w:sz w:val="22"/>
                <w:szCs w:val="22"/>
              </w:rPr>
              <w:t>Študent/ka: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in razume različne didaktične modele poučevanja in učenja italijanskega </w:t>
            </w:r>
            <w:r w:rsidRPr="008F7095">
              <w:rPr>
                <w:rFonts w:ascii="Calibri" w:hAnsi="Calibri" w:cs="Calibri"/>
                <w:noProof/>
                <w:sz w:val="22"/>
                <w:szCs w:val="22"/>
              </w:rPr>
              <w:lastRenderedPageBreak/>
              <w:t>jezika in književnosti ter opismenjevanja in išče povezave s prakso.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italiajnskega jezika in književnosti in zanje najprimernejše metode učenja.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italijanskega jezika in književnosti. </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italijanskega jezika in književnosti ter  njihovo samostojno uporabo.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italijanskega jezika in književnosti ter analiziranje in ocenjevanje kakovosti vzgojno-izobraževalnega dela.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rsidR="006B383C" w:rsidRPr="008F7095" w:rsidRDefault="006B383C" w:rsidP="002204A0">
            <w:pPr>
              <w:tabs>
                <w:tab w:val="num" w:pos="360"/>
              </w:tabs>
              <w:ind w:left="360" w:hanging="180"/>
              <w:rPr>
                <w:rFonts w:ascii="Calibri" w:hAnsi="Calibri" w:cs="Calibri"/>
                <w:noProof/>
                <w:sz w:val="22"/>
                <w:szCs w:val="22"/>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 xml:space="preserve">Uporaba: </w:t>
            </w:r>
          </w:p>
          <w:p w:rsidR="006B383C" w:rsidRPr="008F7095" w:rsidRDefault="006B383C" w:rsidP="002204A0">
            <w:pPr>
              <w:tabs>
                <w:tab w:val="num" w:pos="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rsidR="006B383C" w:rsidRPr="008F7095" w:rsidRDefault="006B383C" w:rsidP="002204A0">
            <w:pPr>
              <w:tabs>
                <w:tab w:val="num" w:pos="360"/>
              </w:tabs>
              <w:ind w:left="360" w:hanging="180"/>
              <w:rPr>
                <w:rFonts w:ascii="Calibri" w:hAnsi="Calibri" w:cs="Calibri"/>
                <w:sz w:val="22"/>
                <w:szCs w:val="22"/>
                <w:lang w:eastAsia="sl-SI"/>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6B383C" w:rsidRPr="008F7095" w:rsidRDefault="006B383C" w:rsidP="002204A0">
            <w:pPr>
              <w:tabs>
                <w:tab w:val="num" w:pos="36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 xml:space="preserve">know and understand various didactic models of teaching and learning Italian </w:t>
            </w:r>
            <w:r w:rsidRPr="008F7095">
              <w:rPr>
                <w:rFonts w:ascii="Calibri" w:hAnsi="Calibri" w:cs="Calibri"/>
                <w:sz w:val="22"/>
                <w:szCs w:val="22"/>
                <w:lang w:val="en-GB"/>
              </w:rPr>
              <w:lastRenderedPageBreak/>
              <w:t>language and literature and literacy and seek links with practice;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Italian language and literature and the preferred methods of learning for them;</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Italian language and literature;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Italian language and literature and their independent use;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Italian language and literature and analysing and evaluating the quality of educational work;</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language and literature and the teaching of others in relation to the implementation of the set goals and children’s performance. They justify their professional choices on the basis of theoretical principles and practical work with children.</w:t>
            </w:r>
          </w:p>
        </w:tc>
      </w:tr>
      <w:tr w:rsidR="006B383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r>
      <w:tr w:rsidR="006B383C" w:rsidRPr="008F7095" w:rsidTr="002204A0">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B383C" w:rsidRPr="008F7095" w:rsidTr="002204A0">
        <w:trPr>
          <w:trHeight w:val="545"/>
        </w:trPr>
        <w:tc>
          <w:tcPr>
            <w:tcW w:w="4730" w:type="dxa"/>
            <w:gridSpan w:val="3"/>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predavanja,</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delavnice,  </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mapa izdelkov,</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nastop,</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hospitacije,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konzultacije,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e-učenje. </w:t>
            </w:r>
          </w:p>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lectures,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workshops,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portfolio;</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teaching performance;</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observation of classes;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consultation;</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e-learning.</w:t>
            </w:r>
          </w:p>
        </w:tc>
      </w:tr>
      <w:tr w:rsidR="006B383C" w:rsidRPr="008F7095" w:rsidTr="002204A0">
        <w:tc>
          <w:tcPr>
            <w:tcW w:w="4023"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Delež (v %) /</w:t>
            </w:r>
          </w:p>
          <w:p w:rsidR="006B383C" w:rsidRPr="008F7095" w:rsidRDefault="006B383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B383C" w:rsidRPr="008F7095" w:rsidTr="002204A0">
        <w:trPr>
          <w:trHeight w:val="1974"/>
        </w:trPr>
        <w:tc>
          <w:tcPr>
            <w:tcW w:w="4023"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mapa izdelkov ,</w:t>
            </w: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6B383C" w:rsidRPr="008F7095" w:rsidRDefault="006B383C" w:rsidP="002204A0">
            <w:pPr>
              <w:rPr>
                <w:rFonts w:ascii="Calibri" w:hAnsi="Calibri" w:cs="Calibri"/>
                <w:sz w:val="22"/>
                <w:szCs w:val="22"/>
              </w:rPr>
            </w:pP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6B383C" w:rsidRPr="008F7095" w:rsidTr="002204A0">
        <w:tc>
          <w:tcPr>
            <w:tcW w:w="9695"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6B383C"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AA252E" w:rsidRPr="00B06062" w:rsidRDefault="00AA252E" w:rsidP="00B06062">
            <w:pPr>
              <w:contextualSpacing/>
              <w:rPr>
                <w:rFonts w:asciiTheme="minorHAnsi" w:hAnsiTheme="minorHAnsi" w:cstheme="minorHAnsi"/>
                <w:sz w:val="22"/>
                <w:szCs w:val="22"/>
              </w:rPr>
            </w:pPr>
            <w:r w:rsidRPr="00C51049">
              <w:rPr>
                <w:rFonts w:asciiTheme="minorHAnsi" w:hAnsiTheme="minorHAnsi" w:cstheme="minorHAnsi"/>
                <w:sz w:val="22"/>
                <w:szCs w:val="22"/>
              </w:rPr>
              <w:t>Nives Zudič Antonič</w:t>
            </w:r>
          </w:p>
          <w:p w:rsidR="00AA252E" w:rsidRPr="00B06062"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0" w:author="rev" w:date="2023-11-03T00:26:00Z">
                  <w:rPr>
                    <w:rFonts w:asciiTheme="minorHAnsi" w:hAnsiTheme="minorHAnsi" w:cstheme="minorHAnsi"/>
                    <w:color w:val="FF0000"/>
                    <w:sz w:val="22"/>
                    <w:szCs w:val="22"/>
                  </w:rPr>
                </w:rPrChange>
              </w:rPr>
              <w:t>Zudič Antonič, N.</w:t>
            </w:r>
            <w:r w:rsidRPr="00B06062">
              <w:rPr>
                <w:rFonts w:asciiTheme="minorHAnsi" w:hAnsiTheme="minorHAnsi" w:cstheme="minorHAnsi"/>
                <w:sz w:val="22"/>
                <w:szCs w:val="22"/>
                <w:rPrChange w:id="1" w:author="rev" w:date="2023-11-03T00:26:00Z">
                  <w:rPr>
                    <w:rFonts w:asciiTheme="minorHAnsi" w:hAnsiTheme="minorHAnsi" w:cstheme="minorHAnsi"/>
                    <w:color w:val="000000"/>
                    <w:sz w:val="22"/>
                    <w:szCs w:val="22"/>
                  </w:rPr>
                </w:rPrChange>
              </w:rPr>
              <w:t xml:space="preserve"> in Cerkvenik, M. 2023. </w:t>
            </w:r>
            <w:proofErr w:type="spellStart"/>
            <w:r w:rsidRPr="00B06062">
              <w:rPr>
                <w:rFonts w:asciiTheme="minorHAnsi" w:hAnsiTheme="minorHAnsi" w:cstheme="minorHAnsi"/>
                <w:sz w:val="22"/>
                <w:szCs w:val="22"/>
                <w:rPrChange w:id="2" w:author="rev" w:date="2023-11-03T00:26:00Z">
                  <w:rPr>
                    <w:rFonts w:asciiTheme="minorHAnsi" w:hAnsiTheme="minorHAnsi" w:cstheme="minorHAnsi"/>
                    <w:color w:val="000000"/>
                    <w:sz w:val="22"/>
                    <w:szCs w:val="22"/>
                  </w:rPr>
                </w:rPrChange>
              </w:rPr>
              <w:t>Prove</w:t>
            </w:r>
            <w:proofErr w:type="spellEnd"/>
            <w:r w:rsidRPr="00B06062">
              <w:rPr>
                <w:rFonts w:asciiTheme="minorHAnsi" w:hAnsiTheme="minorHAnsi" w:cstheme="minorHAnsi"/>
                <w:sz w:val="22"/>
                <w:szCs w:val="22"/>
                <w:rPrChange w:id="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 w:author="rev" w:date="2023-11-03T00:26:00Z">
                  <w:rPr>
                    <w:rFonts w:asciiTheme="minorHAnsi" w:hAnsiTheme="minorHAnsi" w:cstheme="minorHAnsi"/>
                    <w:color w:val="000000"/>
                    <w:sz w:val="22"/>
                    <w:szCs w:val="22"/>
                  </w:rPr>
                </w:rPrChange>
              </w:rPr>
              <w:t>scritte</w:t>
            </w:r>
            <w:proofErr w:type="spellEnd"/>
            <w:r w:rsidRPr="00B06062">
              <w:rPr>
                <w:rFonts w:asciiTheme="minorHAnsi" w:hAnsiTheme="minorHAnsi" w:cstheme="minorHAnsi"/>
                <w:sz w:val="22"/>
                <w:szCs w:val="22"/>
                <w:rPrChange w:id="5"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6" w:author="rev" w:date="2023-11-03T00:26:00Z">
                  <w:rPr>
                    <w:rFonts w:asciiTheme="minorHAnsi" w:hAnsiTheme="minorHAnsi" w:cstheme="minorHAnsi"/>
                    <w:color w:val="000000"/>
                    <w:sz w:val="22"/>
                    <w:szCs w:val="22"/>
                  </w:rPr>
                </w:rPrChange>
              </w:rPr>
              <w:t>italiano</w:t>
            </w:r>
            <w:proofErr w:type="spellEnd"/>
            <w:r w:rsidRPr="00B06062">
              <w:rPr>
                <w:rFonts w:asciiTheme="minorHAnsi" w:hAnsiTheme="minorHAnsi" w:cstheme="minorHAnsi"/>
                <w:sz w:val="22"/>
                <w:szCs w:val="22"/>
                <w:rPrChange w:id="7" w:author="rev" w:date="2023-11-03T00:26:00Z">
                  <w:rPr>
                    <w:rFonts w:asciiTheme="minorHAnsi" w:hAnsiTheme="minorHAnsi" w:cstheme="minorHAnsi"/>
                    <w:color w:val="000000"/>
                    <w:sz w:val="22"/>
                    <w:szCs w:val="22"/>
                  </w:rPr>
                </w:rPrChange>
              </w:rPr>
              <w:t xml:space="preserve"> come </w:t>
            </w:r>
            <w:proofErr w:type="spellStart"/>
            <w:r w:rsidRPr="00B06062">
              <w:rPr>
                <w:rFonts w:asciiTheme="minorHAnsi" w:hAnsiTheme="minorHAnsi" w:cstheme="minorHAnsi"/>
                <w:sz w:val="22"/>
                <w:szCs w:val="22"/>
                <w:rPrChange w:id="8" w:author="rev" w:date="2023-11-03T00:26:00Z">
                  <w:rPr>
                    <w:rFonts w:asciiTheme="minorHAnsi" w:hAnsiTheme="minorHAnsi" w:cstheme="minorHAnsi"/>
                    <w:color w:val="000000"/>
                    <w:sz w:val="22"/>
                    <w:szCs w:val="22"/>
                  </w:rPr>
                </w:rPrChange>
              </w:rPr>
              <w:t>lingua</w:t>
            </w:r>
            <w:proofErr w:type="spellEnd"/>
            <w:r w:rsidRPr="00B06062">
              <w:rPr>
                <w:rFonts w:asciiTheme="minorHAnsi" w:hAnsiTheme="minorHAnsi" w:cstheme="minorHAnsi"/>
                <w:sz w:val="22"/>
                <w:szCs w:val="22"/>
                <w:rPrChange w:id="9" w:author="rev" w:date="2023-11-03T00:26:00Z">
                  <w:rPr>
                    <w:rFonts w:asciiTheme="minorHAnsi" w:hAnsiTheme="minorHAnsi" w:cstheme="minorHAnsi"/>
                    <w:color w:val="000000"/>
                    <w:sz w:val="22"/>
                    <w:szCs w:val="22"/>
                  </w:rPr>
                </w:rPrChange>
              </w:rPr>
              <w:t xml:space="preserve"> materna </w:t>
            </w:r>
            <w:proofErr w:type="spellStart"/>
            <w:r w:rsidRPr="00B06062">
              <w:rPr>
                <w:rFonts w:asciiTheme="minorHAnsi" w:hAnsiTheme="minorHAnsi" w:cstheme="minorHAnsi"/>
                <w:sz w:val="22"/>
                <w:szCs w:val="22"/>
                <w:rPrChange w:id="10" w:author="rev" w:date="2023-11-03T00:26:00Z">
                  <w:rPr>
                    <w:rFonts w:asciiTheme="minorHAnsi" w:hAnsiTheme="minorHAnsi" w:cstheme="minorHAnsi"/>
                    <w:color w:val="000000"/>
                    <w:sz w:val="22"/>
                    <w:szCs w:val="22"/>
                  </w:rPr>
                </w:rPrChange>
              </w:rPr>
              <w:t>all’esame</w:t>
            </w:r>
            <w:proofErr w:type="spellEnd"/>
            <w:r w:rsidRPr="00B06062">
              <w:rPr>
                <w:rFonts w:asciiTheme="minorHAnsi" w:hAnsiTheme="minorHAnsi" w:cstheme="minorHAnsi"/>
                <w:sz w:val="22"/>
                <w:szCs w:val="22"/>
                <w:rPrChange w:id="11"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12" w:author="rev" w:date="2023-11-03T00:26:00Z">
                  <w:rPr>
                    <w:rFonts w:asciiTheme="minorHAnsi" w:hAnsiTheme="minorHAnsi" w:cstheme="minorHAnsi"/>
                    <w:color w:val="000000"/>
                    <w:sz w:val="22"/>
                    <w:szCs w:val="22"/>
                  </w:rPr>
                </w:rPrChange>
              </w:rPr>
              <w:t>maturità</w:t>
            </w:r>
            <w:proofErr w:type="spellEnd"/>
            <w:r w:rsidRPr="00B06062">
              <w:rPr>
                <w:rFonts w:asciiTheme="minorHAnsi" w:hAnsiTheme="minorHAnsi" w:cstheme="minorHAnsi"/>
                <w:sz w:val="22"/>
                <w:szCs w:val="22"/>
                <w:rPrChange w:id="13" w:author="rev" w:date="2023-11-03T00:26:00Z">
                  <w:rPr>
                    <w:rFonts w:asciiTheme="minorHAnsi" w:hAnsiTheme="minorHAnsi" w:cstheme="minorHAnsi"/>
                    <w:color w:val="000000"/>
                    <w:sz w:val="22"/>
                    <w:szCs w:val="22"/>
                  </w:rPr>
                </w:rPrChange>
              </w:rPr>
              <w:t xml:space="preserve"> generale </w:t>
            </w:r>
            <w:proofErr w:type="spellStart"/>
            <w:r w:rsidRPr="00B06062">
              <w:rPr>
                <w:rFonts w:asciiTheme="minorHAnsi" w:hAnsiTheme="minorHAnsi" w:cstheme="minorHAnsi"/>
                <w:sz w:val="22"/>
                <w:szCs w:val="22"/>
                <w:rPrChange w:id="14" w:author="rev" w:date="2023-11-03T00:26:00Z">
                  <w:rPr>
                    <w:rFonts w:asciiTheme="minorHAnsi" w:hAnsiTheme="minorHAnsi" w:cstheme="minorHAnsi"/>
                    <w:color w:val="000000"/>
                    <w:sz w:val="22"/>
                    <w:szCs w:val="22"/>
                  </w:rPr>
                </w:rPrChange>
              </w:rPr>
              <w:t>nelle</w:t>
            </w:r>
            <w:proofErr w:type="spellEnd"/>
            <w:r w:rsidRPr="00B06062">
              <w:rPr>
                <w:rFonts w:asciiTheme="minorHAnsi" w:hAnsiTheme="minorHAnsi" w:cstheme="minorHAnsi"/>
                <w:sz w:val="22"/>
                <w:szCs w:val="22"/>
                <w:rPrChange w:id="15"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6" w:author="rev" w:date="2023-11-03T00:26:00Z">
                  <w:rPr>
                    <w:rFonts w:asciiTheme="minorHAnsi" w:hAnsiTheme="minorHAnsi" w:cstheme="minorHAnsi"/>
                    <w:color w:val="000000"/>
                    <w:sz w:val="22"/>
                    <w:szCs w:val="22"/>
                  </w:rPr>
                </w:rPrChange>
              </w:rPr>
              <w:t>scuole</w:t>
            </w:r>
            <w:proofErr w:type="spellEnd"/>
            <w:r w:rsidRPr="00B06062">
              <w:rPr>
                <w:rFonts w:asciiTheme="minorHAnsi" w:hAnsiTheme="minorHAnsi" w:cstheme="minorHAnsi"/>
                <w:sz w:val="22"/>
                <w:szCs w:val="22"/>
                <w:rPrChange w:id="17"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8" w:author="rev" w:date="2023-11-03T00:26:00Z">
                  <w:rPr>
                    <w:rFonts w:asciiTheme="minorHAnsi" w:hAnsiTheme="minorHAnsi" w:cstheme="minorHAnsi"/>
                    <w:color w:val="000000"/>
                    <w:sz w:val="22"/>
                    <w:szCs w:val="22"/>
                  </w:rPr>
                </w:rPrChange>
              </w:rPr>
              <w:t>italiane</w:t>
            </w:r>
            <w:proofErr w:type="spellEnd"/>
            <w:r w:rsidRPr="00B06062">
              <w:rPr>
                <w:rFonts w:asciiTheme="minorHAnsi" w:hAnsiTheme="minorHAnsi" w:cstheme="minorHAnsi"/>
                <w:sz w:val="22"/>
                <w:szCs w:val="22"/>
                <w:rPrChange w:id="19" w:author="rev" w:date="2023-11-03T00:26:00Z">
                  <w:rPr>
                    <w:rFonts w:asciiTheme="minorHAnsi" w:hAnsiTheme="minorHAnsi" w:cstheme="minorHAnsi"/>
                    <w:color w:val="000000"/>
                    <w:sz w:val="22"/>
                    <w:szCs w:val="22"/>
                  </w:rPr>
                </w:rPrChange>
              </w:rPr>
              <w:t xml:space="preserve"> in Slovenia : </w:t>
            </w:r>
            <w:proofErr w:type="spellStart"/>
            <w:r w:rsidRPr="00B06062">
              <w:rPr>
                <w:rFonts w:asciiTheme="minorHAnsi" w:hAnsiTheme="minorHAnsi" w:cstheme="minorHAnsi"/>
                <w:sz w:val="22"/>
                <w:szCs w:val="22"/>
                <w:rPrChange w:id="20" w:author="rev" w:date="2023-11-03T00:26:00Z">
                  <w:rPr>
                    <w:rFonts w:asciiTheme="minorHAnsi" w:hAnsiTheme="minorHAnsi" w:cstheme="minorHAnsi"/>
                    <w:color w:val="000000"/>
                    <w:sz w:val="22"/>
                    <w:szCs w:val="22"/>
                  </w:rPr>
                </w:rPrChange>
              </w:rPr>
              <w:t>analisi</w:t>
            </w:r>
            <w:proofErr w:type="spellEnd"/>
            <w:r w:rsidRPr="00B06062">
              <w:rPr>
                <w:rFonts w:asciiTheme="minorHAnsi" w:hAnsiTheme="minorHAnsi" w:cstheme="minorHAnsi"/>
                <w:sz w:val="22"/>
                <w:szCs w:val="22"/>
                <w:rPrChange w:id="2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2" w:author="rev" w:date="2023-11-03T00:26:00Z">
                  <w:rPr>
                    <w:rFonts w:asciiTheme="minorHAnsi" w:hAnsiTheme="minorHAnsi" w:cstheme="minorHAnsi"/>
                    <w:color w:val="000000"/>
                    <w:sz w:val="22"/>
                    <w:szCs w:val="22"/>
                  </w:rPr>
                </w:rPrChange>
              </w:rPr>
              <w:t>dei</w:t>
            </w:r>
            <w:proofErr w:type="spellEnd"/>
            <w:r w:rsidRPr="00B06062">
              <w:rPr>
                <w:rFonts w:asciiTheme="minorHAnsi" w:hAnsiTheme="minorHAnsi" w:cstheme="minorHAnsi"/>
                <w:sz w:val="22"/>
                <w:szCs w:val="22"/>
                <w:rPrChange w:id="2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4" w:author="rev" w:date="2023-11-03T00:26:00Z">
                  <w:rPr>
                    <w:rFonts w:asciiTheme="minorHAnsi" w:hAnsiTheme="minorHAnsi" w:cstheme="minorHAnsi"/>
                    <w:color w:val="000000"/>
                    <w:sz w:val="22"/>
                    <w:szCs w:val="22"/>
                  </w:rPr>
                </w:rPrChange>
              </w:rPr>
              <w:t>risultati</w:t>
            </w:r>
            <w:proofErr w:type="spellEnd"/>
            <w:r w:rsidRPr="00B06062">
              <w:rPr>
                <w:rFonts w:asciiTheme="minorHAnsi" w:hAnsiTheme="minorHAnsi" w:cstheme="minorHAnsi"/>
                <w:sz w:val="22"/>
                <w:szCs w:val="22"/>
                <w:rPrChange w:id="25" w:author="rev" w:date="2023-11-03T00:26:00Z">
                  <w:rPr>
                    <w:rFonts w:asciiTheme="minorHAnsi" w:hAnsiTheme="minorHAnsi" w:cstheme="minorHAnsi"/>
                    <w:color w:val="000000"/>
                    <w:sz w:val="22"/>
                    <w:szCs w:val="22"/>
                  </w:rPr>
                </w:rPrChange>
              </w:rPr>
              <w:t xml:space="preserve"> e </w:t>
            </w:r>
            <w:proofErr w:type="spellStart"/>
            <w:r w:rsidRPr="00B06062">
              <w:rPr>
                <w:rFonts w:asciiTheme="minorHAnsi" w:hAnsiTheme="minorHAnsi" w:cstheme="minorHAnsi"/>
                <w:sz w:val="22"/>
                <w:szCs w:val="22"/>
                <w:rPrChange w:id="26" w:author="rev" w:date="2023-11-03T00:26:00Z">
                  <w:rPr>
                    <w:rFonts w:asciiTheme="minorHAnsi" w:hAnsiTheme="minorHAnsi" w:cstheme="minorHAnsi"/>
                    <w:color w:val="000000"/>
                    <w:sz w:val="22"/>
                    <w:szCs w:val="22"/>
                  </w:rPr>
                </w:rPrChange>
              </w:rPr>
              <w:t>proposte</w:t>
            </w:r>
            <w:proofErr w:type="spellEnd"/>
            <w:r w:rsidRPr="00B06062">
              <w:rPr>
                <w:rFonts w:asciiTheme="minorHAnsi" w:hAnsiTheme="minorHAnsi" w:cstheme="minorHAnsi"/>
                <w:sz w:val="22"/>
                <w:szCs w:val="22"/>
                <w:rPrChange w:id="27"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28" w:author="rev" w:date="2023-11-03T00:26:00Z">
                  <w:rPr>
                    <w:rFonts w:asciiTheme="minorHAnsi" w:hAnsiTheme="minorHAnsi" w:cstheme="minorHAnsi"/>
                    <w:color w:val="000000"/>
                    <w:sz w:val="22"/>
                    <w:szCs w:val="22"/>
                  </w:rPr>
                </w:rPrChange>
              </w:rPr>
              <w:t>migliorare</w:t>
            </w:r>
            <w:proofErr w:type="spellEnd"/>
            <w:r w:rsidRPr="00B06062">
              <w:rPr>
                <w:rFonts w:asciiTheme="minorHAnsi" w:hAnsiTheme="minorHAnsi" w:cstheme="minorHAnsi"/>
                <w:sz w:val="22"/>
                <w:szCs w:val="22"/>
                <w:rPrChange w:id="29" w:author="rev" w:date="2023-11-03T00:26:00Z">
                  <w:rPr>
                    <w:rFonts w:asciiTheme="minorHAnsi" w:hAnsiTheme="minorHAnsi" w:cstheme="minorHAnsi"/>
                    <w:color w:val="000000"/>
                    <w:sz w:val="22"/>
                    <w:szCs w:val="22"/>
                  </w:rPr>
                </w:rPrChange>
              </w:rPr>
              <w:t xml:space="preserve"> il </w:t>
            </w:r>
            <w:proofErr w:type="spellStart"/>
            <w:r w:rsidRPr="00B06062">
              <w:rPr>
                <w:rFonts w:asciiTheme="minorHAnsi" w:hAnsiTheme="minorHAnsi" w:cstheme="minorHAnsi"/>
                <w:sz w:val="22"/>
                <w:szCs w:val="22"/>
                <w:rPrChange w:id="30" w:author="rev" w:date="2023-11-03T00:26:00Z">
                  <w:rPr>
                    <w:rFonts w:asciiTheme="minorHAnsi" w:hAnsiTheme="minorHAnsi" w:cstheme="minorHAnsi"/>
                    <w:color w:val="000000"/>
                    <w:sz w:val="22"/>
                    <w:szCs w:val="22"/>
                  </w:rPr>
                </w:rPrChange>
              </w:rPr>
              <w:t>rendimento</w:t>
            </w:r>
            <w:proofErr w:type="spellEnd"/>
            <w:r w:rsidRPr="00B06062">
              <w:rPr>
                <w:rFonts w:asciiTheme="minorHAnsi" w:hAnsiTheme="minorHAnsi" w:cstheme="minorHAnsi"/>
                <w:sz w:val="22"/>
                <w:szCs w:val="22"/>
                <w:rPrChange w:id="3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2" w:author="rev" w:date="2023-11-03T00:26:00Z">
                  <w:rPr>
                    <w:rFonts w:asciiTheme="minorHAnsi" w:hAnsiTheme="minorHAnsi" w:cstheme="minorHAnsi"/>
                    <w:color w:val="000000"/>
                    <w:sz w:val="22"/>
                    <w:szCs w:val="22"/>
                  </w:rPr>
                </w:rPrChange>
              </w:rPr>
              <w:t>nella</w:t>
            </w:r>
            <w:proofErr w:type="spellEnd"/>
            <w:r w:rsidRPr="00B06062">
              <w:rPr>
                <w:rFonts w:asciiTheme="minorHAnsi" w:hAnsiTheme="minorHAnsi" w:cstheme="minorHAnsi"/>
                <w:sz w:val="22"/>
                <w:szCs w:val="22"/>
                <w:rPrChange w:id="3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4" w:author="rev" w:date="2023-11-03T00:26:00Z">
                  <w:rPr>
                    <w:rFonts w:asciiTheme="minorHAnsi" w:hAnsiTheme="minorHAnsi" w:cstheme="minorHAnsi"/>
                    <w:color w:val="000000"/>
                    <w:sz w:val="22"/>
                    <w:szCs w:val="22"/>
                  </w:rPr>
                </w:rPrChange>
              </w:rPr>
              <w:t>scrittura</w:t>
            </w:r>
            <w:proofErr w:type="spellEnd"/>
            <w:r w:rsidRPr="00B06062">
              <w:rPr>
                <w:rFonts w:asciiTheme="minorHAnsi" w:hAnsiTheme="minorHAnsi" w:cstheme="minorHAnsi"/>
                <w:sz w:val="22"/>
                <w:szCs w:val="22"/>
                <w:rPrChange w:id="35" w:author="rev" w:date="2023-11-03T00:26:00Z">
                  <w:rPr>
                    <w:rFonts w:asciiTheme="minorHAnsi" w:hAnsiTheme="minorHAnsi" w:cstheme="minorHAnsi"/>
                    <w:color w:val="000000"/>
                    <w:sz w:val="22"/>
                    <w:szCs w:val="22"/>
                  </w:rPr>
                </w:rPrChange>
              </w:rPr>
              <w:t>. V: Cerkvenik, M. (ur.) in Zudič Antonič, N. (ur.). </w:t>
            </w:r>
            <w:proofErr w:type="spellStart"/>
            <w:r w:rsidRPr="00B06062">
              <w:rPr>
                <w:rFonts w:asciiTheme="minorHAnsi" w:hAnsiTheme="minorHAnsi" w:cstheme="minorHAnsi"/>
                <w:i/>
                <w:iCs/>
                <w:sz w:val="22"/>
                <w:szCs w:val="22"/>
                <w:rPrChange w:id="36" w:author="rev" w:date="2023-11-03T00:26:00Z">
                  <w:rPr>
                    <w:rFonts w:asciiTheme="minorHAnsi" w:hAnsiTheme="minorHAnsi" w:cstheme="minorHAnsi"/>
                    <w:i/>
                    <w:iCs/>
                    <w:color w:val="000000"/>
                    <w:sz w:val="22"/>
                    <w:szCs w:val="22"/>
                  </w:rPr>
                </w:rPrChange>
              </w:rPr>
              <w:t>Educazione</w:t>
            </w:r>
            <w:proofErr w:type="spellEnd"/>
            <w:r w:rsidRPr="00B06062">
              <w:rPr>
                <w:rFonts w:asciiTheme="minorHAnsi" w:hAnsiTheme="minorHAnsi" w:cstheme="minorHAnsi"/>
                <w:i/>
                <w:iCs/>
                <w:sz w:val="22"/>
                <w:szCs w:val="22"/>
                <w:rPrChange w:id="37" w:author="rev" w:date="2023-11-03T00:26:00Z">
                  <w:rPr>
                    <w:rFonts w:asciiTheme="minorHAnsi" w:hAnsiTheme="minorHAnsi" w:cstheme="minorHAnsi"/>
                    <w:i/>
                    <w:iCs/>
                    <w:color w:val="000000"/>
                    <w:sz w:val="22"/>
                    <w:szCs w:val="22"/>
                  </w:rPr>
                </w:rPrChange>
              </w:rPr>
              <w:t xml:space="preserve"> </w:t>
            </w:r>
            <w:proofErr w:type="spellStart"/>
            <w:r w:rsidRPr="00B06062">
              <w:rPr>
                <w:rFonts w:asciiTheme="minorHAnsi" w:hAnsiTheme="minorHAnsi" w:cstheme="minorHAnsi"/>
                <w:i/>
                <w:iCs/>
                <w:sz w:val="22"/>
                <w:szCs w:val="22"/>
                <w:rPrChange w:id="38" w:author="rev" w:date="2023-11-03T00:26:00Z">
                  <w:rPr>
                    <w:rFonts w:asciiTheme="minorHAnsi" w:hAnsiTheme="minorHAnsi" w:cstheme="minorHAnsi"/>
                    <w:i/>
                    <w:iCs/>
                    <w:color w:val="000000"/>
                    <w:sz w:val="22"/>
                    <w:szCs w:val="22"/>
                  </w:rPr>
                </w:rPrChange>
              </w:rPr>
              <w:t>linguistica</w:t>
            </w:r>
            <w:proofErr w:type="spellEnd"/>
            <w:r w:rsidRPr="00B06062">
              <w:rPr>
                <w:rFonts w:asciiTheme="minorHAnsi" w:hAnsiTheme="minorHAnsi" w:cstheme="minorHAnsi"/>
                <w:i/>
                <w:iCs/>
                <w:sz w:val="22"/>
                <w:szCs w:val="22"/>
                <w:rPrChange w:id="39" w:author="rev" w:date="2023-11-03T00:26:00Z">
                  <w:rPr>
                    <w:rFonts w:asciiTheme="minorHAnsi" w:hAnsiTheme="minorHAnsi" w:cstheme="minorHAnsi"/>
                    <w:i/>
                    <w:iCs/>
                    <w:color w:val="000000"/>
                    <w:sz w:val="22"/>
                    <w:szCs w:val="22"/>
                  </w:rPr>
                </w:rPrChange>
              </w:rPr>
              <w:t xml:space="preserve"> e </w:t>
            </w:r>
            <w:proofErr w:type="spellStart"/>
            <w:r w:rsidRPr="00B06062">
              <w:rPr>
                <w:rFonts w:asciiTheme="minorHAnsi" w:hAnsiTheme="minorHAnsi" w:cstheme="minorHAnsi"/>
                <w:i/>
                <w:iCs/>
                <w:sz w:val="22"/>
                <w:szCs w:val="22"/>
                <w:rPrChange w:id="40" w:author="rev" w:date="2023-11-03T00:26:00Z">
                  <w:rPr>
                    <w:rFonts w:asciiTheme="minorHAnsi" w:hAnsiTheme="minorHAnsi" w:cstheme="minorHAnsi"/>
                    <w:i/>
                    <w:iCs/>
                    <w:color w:val="000000"/>
                    <w:sz w:val="22"/>
                    <w:szCs w:val="22"/>
                  </w:rPr>
                </w:rPrChange>
              </w:rPr>
              <w:t>interculturale</w:t>
            </w:r>
            <w:proofErr w:type="spellEnd"/>
            <w:r w:rsidRPr="00B06062">
              <w:rPr>
                <w:rFonts w:asciiTheme="minorHAnsi" w:hAnsiTheme="minorHAnsi" w:cstheme="minorHAnsi"/>
                <w:i/>
                <w:iCs/>
                <w:sz w:val="22"/>
                <w:szCs w:val="22"/>
                <w:rPrChange w:id="41" w:author="rev" w:date="2023-11-03T00:26:00Z">
                  <w:rPr>
                    <w:rFonts w:asciiTheme="minorHAnsi" w:hAnsiTheme="minorHAnsi" w:cstheme="minorHAnsi"/>
                    <w:i/>
                    <w:iCs/>
                    <w:color w:val="000000"/>
                    <w:sz w:val="22"/>
                    <w:szCs w:val="22"/>
                  </w:rPr>
                </w:rPrChange>
              </w:rPr>
              <w:t xml:space="preserve"> in ambienti con </w:t>
            </w:r>
            <w:proofErr w:type="spellStart"/>
            <w:r w:rsidRPr="00B06062">
              <w:rPr>
                <w:rFonts w:asciiTheme="minorHAnsi" w:hAnsiTheme="minorHAnsi" w:cstheme="minorHAnsi"/>
                <w:i/>
                <w:iCs/>
                <w:sz w:val="22"/>
                <w:szCs w:val="22"/>
                <w:rPrChange w:id="42" w:author="rev" w:date="2023-11-03T00:26:00Z">
                  <w:rPr>
                    <w:rFonts w:asciiTheme="minorHAnsi" w:hAnsiTheme="minorHAnsi" w:cstheme="minorHAnsi"/>
                    <w:i/>
                    <w:iCs/>
                    <w:color w:val="000000"/>
                    <w:sz w:val="22"/>
                    <w:szCs w:val="22"/>
                  </w:rPr>
                </w:rPrChange>
              </w:rPr>
              <w:t>appartenenze</w:t>
            </w:r>
            <w:proofErr w:type="spellEnd"/>
            <w:r w:rsidRPr="00B06062">
              <w:rPr>
                <w:rFonts w:asciiTheme="minorHAnsi" w:hAnsiTheme="minorHAnsi" w:cstheme="minorHAnsi"/>
                <w:i/>
                <w:iCs/>
                <w:sz w:val="22"/>
                <w:szCs w:val="22"/>
                <w:rPrChange w:id="43" w:author="rev" w:date="2023-11-03T00:26:00Z">
                  <w:rPr>
                    <w:rFonts w:asciiTheme="minorHAnsi" w:hAnsiTheme="minorHAnsi" w:cstheme="minorHAnsi"/>
                    <w:i/>
                    <w:iCs/>
                    <w:color w:val="000000"/>
                    <w:sz w:val="22"/>
                    <w:szCs w:val="22"/>
                  </w:rPr>
                </w:rPrChange>
              </w:rPr>
              <w:t xml:space="preserve"> multiple</w:t>
            </w:r>
            <w:r w:rsidRPr="00B06062">
              <w:rPr>
                <w:rFonts w:asciiTheme="minorHAnsi" w:hAnsiTheme="minorHAnsi" w:cstheme="minorHAnsi"/>
                <w:sz w:val="22"/>
                <w:szCs w:val="22"/>
                <w:rPrChange w:id="44" w:author="rev" w:date="2023-11-03T00:26:00Z">
                  <w:rPr>
                    <w:rFonts w:asciiTheme="minorHAnsi" w:hAnsiTheme="minorHAnsi" w:cstheme="minorHAnsi"/>
                    <w:color w:val="000000"/>
                    <w:sz w:val="22"/>
                    <w:szCs w:val="22"/>
                  </w:rPr>
                </w:rPrChange>
              </w:rPr>
              <w:t xml:space="preserve">. Capodistria: Unione Italiana; </w:t>
            </w:r>
            <w:proofErr w:type="spellStart"/>
            <w:r w:rsidRPr="00B06062">
              <w:rPr>
                <w:rFonts w:asciiTheme="minorHAnsi" w:hAnsiTheme="minorHAnsi" w:cstheme="minorHAnsi"/>
                <w:sz w:val="22"/>
                <w:szCs w:val="22"/>
                <w:rPrChange w:id="45" w:author="rev" w:date="2023-11-03T00:26:00Z">
                  <w:rPr>
                    <w:rFonts w:asciiTheme="minorHAnsi" w:hAnsiTheme="minorHAnsi" w:cstheme="minorHAnsi"/>
                    <w:color w:val="000000"/>
                    <w:sz w:val="22"/>
                    <w:szCs w:val="22"/>
                  </w:rPr>
                </w:rPrChange>
              </w:rPr>
              <w:t>Trieste</w:t>
            </w:r>
            <w:proofErr w:type="spellEnd"/>
            <w:r w:rsidRPr="00B06062">
              <w:rPr>
                <w:rFonts w:asciiTheme="minorHAnsi" w:hAnsiTheme="minorHAnsi" w:cstheme="minorHAnsi"/>
                <w:sz w:val="22"/>
                <w:szCs w:val="22"/>
                <w:rPrChange w:id="46"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7" w:author="rev" w:date="2023-11-03T00:26:00Z">
                  <w:rPr>
                    <w:rFonts w:asciiTheme="minorHAnsi" w:hAnsiTheme="minorHAnsi" w:cstheme="minorHAnsi"/>
                    <w:color w:val="000000"/>
                    <w:sz w:val="22"/>
                    <w:szCs w:val="22"/>
                  </w:rPr>
                </w:rPrChange>
              </w:rPr>
              <w:t>Università</w:t>
            </w:r>
            <w:proofErr w:type="spellEnd"/>
            <w:r w:rsidRPr="00B06062">
              <w:rPr>
                <w:rFonts w:asciiTheme="minorHAnsi" w:hAnsiTheme="minorHAnsi" w:cstheme="minorHAnsi"/>
                <w:sz w:val="22"/>
                <w:szCs w:val="22"/>
                <w:rPrChange w:id="4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9" w:author="rev" w:date="2023-11-03T00:26:00Z">
                  <w:rPr>
                    <w:rFonts w:asciiTheme="minorHAnsi" w:hAnsiTheme="minorHAnsi" w:cstheme="minorHAnsi"/>
                    <w:color w:val="000000"/>
                    <w:sz w:val="22"/>
                    <w:szCs w:val="22"/>
                  </w:rPr>
                </w:rPrChange>
              </w:rPr>
              <w:t>Popolare</w:t>
            </w:r>
            <w:proofErr w:type="spellEnd"/>
            <w:r w:rsidRPr="00B06062">
              <w:rPr>
                <w:rFonts w:asciiTheme="minorHAnsi" w:hAnsiTheme="minorHAnsi" w:cstheme="minorHAnsi"/>
                <w:sz w:val="22"/>
                <w:szCs w:val="22"/>
                <w:rPrChange w:id="50" w:author="rev" w:date="2023-11-03T00:26:00Z">
                  <w:rPr>
                    <w:rFonts w:asciiTheme="minorHAnsi" w:hAnsiTheme="minorHAnsi" w:cstheme="minorHAnsi"/>
                    <w:color w:val="000000"/>
                    <w:sz w:val="22"/>
                    <w:szCs w:val="22"/>
                  </w:rPr>
                </w:rPrChange>
              </w:rPr>
              <w:t xml:space="preserve">, 147-169, 266-267. </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51"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52" w:author="rev" w:date="2023-11-03T00:26:00Z">
                  <w:rPr>
                    <w:rFonts w:asciiTheme="minorHAnsi" w:hAnsiTheme="minorHAnsi" w:cstheme="minorHAnsi"/>
                    <w:color w:val="FF0000"/>
                    <w:sz w:val="22"/>
                    <w:szCs w:val="22"/>
                  </w:rPr>
                </w:rPrChange>
              </w:rPr>
              <w:t>Zudič Antonič, N. (2022). </w:t>
            </w:r>
            <w:r w:rsidRPr="00B06062">
              <w:rPr>
                <w:rFonts w:asciiTheme="minorHAnsi" w:hAnsiTheme="minorHAnsi" w:cstheme="minorHAnsi"/>
                <w:iCs/>
                <w:sz w:val="22"/>
                <w:szCs w:val="22"/>
                <w:rPrChange w:id="53" w:author="rev" w:date="2023-11-03T00:26:00Z">
                  <w:rPr>
                    <w:rFonts w:asciiTheme="minorHAnsi" w:hAnsiTheme="minorHAnsi" w:cstheme="minorHAnsi"/>
                    <w:iCs/>
                    <w:color w:val="FF0000"/>
                    <w:sz w:val="22"/>
                    <w:szCs w:val="22"/>
                  </w:rPr>
                </w:rPrChange>
              </w:rPr>
              <w:t xml:space="preserve">Elementi di </w:t>
            </w:r>
            <w:proofErr w:type="spellStart"/>
            <w:r w:rsidRPr="00B06062">
              <w:rPr>
                <w:rFonts w:asciiTheme="minorHAnsi" w:hAnsiTheme="minorHAnsi" w:cstheme="minorHAnsi"/>
                <w:iCs/>
                <w:sz w:val="22"/>
                <w:szCs w:val="22"/>
                <w:rPrChange w:id="54" w:author="rev" w:date="2023-11-03T00:26:00Z">
                  <w:rPr>
                    <w:rFonts w:asciiTheme="minorHAnsi" w:hAnsiTheme="minorHAnsi" w:cstheme="minorHAnsi"/>
                    <w:iCs/>
                    <w:color w:val="FF0000"/>
                    <w:sz w:val="22"/>
                    <w:szCs w:val="22"/>
                  </w:rPr>
                </w:rPrChange>
              </w:rPr>
              <w:t>letteratura</w:t>
            </w:r>
            <w:proofErr w:type="spellEnd"/>
            <w:r w:rsidRPr="00B06062">
              <w:rPr>
                <w:rFonts w:asciiTheme="minorHAnsi" w:hAnsiTheme="minorHAnsi" w:cstheme="minorHAnsi"/>
                <w:iCs/>
                <w:sz w:val="22"/>
                <w:szCs w:val="22"/>
                <w:rPrChange w:id="55" w:author="rev" w:date="2023-11-03T00:26:00Z">
                  <w:rPr>
                    <w:rFonts w:asciiTheme="minorHAnsi" w:hAnsiTheme="minorHAnsi" w:cstheme="minorHAnsi"/>
                    <w:iCs/>
                    <w:color w:val="FF0000"/>
                    <w:sz w:val="22"/>
                    <w:szCs w:val="22"/>
                  </w:rPr>
                </w:rPrChange>
              </w:rPr>
              <w:t xml:space="preserve"> in </w:t>
            </w:r>
            <w:proofErr w:type="spellStart"/>
            <w:r w:rsidRPr="00B06062">
              <w:rPr>
                <w:rFonts w:asciiTheme="minorHAnsi" w:hAnsiTheme="minorHAnsi" w:cstheme="minorHAnsi"/>
                <w:iCs/>
                <w:sz w:val="22"/>
                <w:szCs w:val="22"/>
                <w:rPrChange w:id="56" w:author="rev" w:date="2023-11-03T00:26:00Z">
                  <w:rPr>
                    <w:rFonts w:asciiTheme="minorHAnsi" w:hAnsiTheme="minorHAnsi" w:cstheme="minorHAnsi"/>
                    <w:iCs/>
                    <w:color w:val="FF0000"/>
                    <w:sz w:val="22"/>
                    <w:szCs w:val="22"/>
                  </w:rPr>
                </w:rPrChange>
              </w:rPr>
              <w:t>chiave</w:t>
            </w:r>
            <w:proofErr w:type="spellEnd"/>
            <w:r w:rsidRPr="00B06062">
              <w:rPr>
                <w:rFonts w:asciiTheme="minorHAnsi" w:hAnsiTheme="minorHAnsi" w:cstheme="minorHAnsi"/>
                <w:iCs/>
                <w:sz w:val="22"/>
                <w:szCs w:val="22"/>
                <w:rPrChange w:id="57" w:author="rev" w:date="2023-11-03T00:26:00Z">
                  <w:rPr>
                    <w:rFonts w:asciiTheme="minorHAnsi" w:hAnsiTheme="minorHAnsi" w:cstheme="minorHAnsi"/>
                    <w:iCs/>
                    <w:color w:val="FF0000"/>
                    <w:sz w:val="22"/>
                    <w:szCs w:val="22"/>
                  </w:rPr>
                </w:rPrChange>
              </w:rPr>
              <w:t xml:space="preserve"> </w:t>
            </w:r>
            <w:proofErr w:type="spellStart"/>
            <w:r w:rsidRPr="00B06062">
              <w:rPr>
                <w:rFonts w:asciiTheme="minorHAnsi" w:hAnsiTheme="minorHAnsi" w:cstheme="minorHAnsi"/>
                <w:iCs/>
                <w:sz w:val="22"/>
                <w:szCs w:val="22"/>
                <w:rPrChange w:id="58" w:author="rev" w:date="2023-11-03T00:26:00Z">
                  <w:rPr>
                    <w:rFonts w:asciiTheme="minorHAnsi" w:hAnsiTheme="minorHAnsi" w:cstheme="minorHAnsi"/>
                    <w:iCs/>
                    <w:color w:val="FF0000"/>
                    <w:sz w:val="22"/>
                    <w:szCs w:val="22"/>
                  </w:rPr>
                </w:rPrChange>
              </w:rPr>
              <w:t>interculturale</w:t>
            </w:r>
            <w:proofErr w:type="spellEnd"/>
            <w:r w:rsidRPr="00B06062">
              <w:rPr>
                <w:rFonts w:asciiTheme="minorHAnsi" w:hAnsiTheme="minorHAnsi" w:cstheme="minorHAnsi"/>
                <w:sz w:val="22"/>
                <w:szCs w:val="22"/>
                <w:rPrChange w:id="59" w:author="rev" w:date="2023-11-03T00:26:00Z">
                  <w:rPr>
                    <w:rFonts w:asciiTheme="minorHAnsi" w:hAnsiTheme="minorHAnsi" w:cstheme="minorHAnsi"/>
                    <w:color w:val="FF0000"/>
                    <w:sz w:val="22"/>
                    <w:szCs w:val="22"/>
                  </w:rPr>
                </w:rPrChange>
              </w:rPr>
              <w:t xml:space="preserve">. Capodistria: Unione Italiana; </w:t>
            </w:r>
            <w:proofErr w:type="spellStart"/>
            <w:r w:rsidRPr="00B06062">
              <w:rPr>
                <w:rFonts w:asciiTheme="minorHAnsi" w:hAnsiTheme="minorHAnsi" w:cstheme="minorHAnsi"/>
                <w:sz w:val="22"/>
                <w:szCs w:val="22"/>
                <w:rPrChange w:id="60" w:author="rev" w:date="2023-11-03T00:26:00Z">
                  <w:rPr>
                    <w:rFonts w:asciiTheme="minorHAnsi" w:hAnsiTheme="minorHAnsi" w:cstheme="minorHAnsi"/>
                    <w:color w:val="FF0000"/>
                    <w:sz w:val="22"/>
                    <w:szCs w:val="22"/>
                  </w:rPr>
                </w:rPrChange>
              </w:rPr>
              <w:t>Trieste</w:t>
            </w:r>
            <w:proofErr w:type="spellEnd"/>
            <w:r w:rsidRPr="00B06062">
              <w:rPr>
                <w:rFonts w:asciiTheme="minorHAnsi" w:hAnsiTheme="minorHAnsi" w:cstheme="minorHAnsi"/>
                <w:sz w:val="22"/>
                <w:szCs w:val="22"/>
                <w:rPrChange w:id="6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2" w:author="rev" w:date="2023-11-03T00:26:00Z">
                  <w:rPr>
                    <w:rFonts w:asciiTheme="minorHAnsi" w:hAnsiTheme="minorHAnsi" w:cstheme="minorHAnsi"/>
                    <w:color w:val="FF0000"/>
                    <w:sz w:val="22"/>
                    <w:szCs w:val="22"/>
                  </w:rPr>
                </w:rPrChange>
              </w:rPr>
              <w:t>Università</w:t>
            </w:r>
            <w:proofErr w:type="spellEnd"/>
            <w:r w:rsidRPr="00B06062">
              <w:rPr>
                <w:rFonts w:asciiTheme="minorHAnsi" w:hAnsiTheme="minorHAnsi" w:cstheme="minorHAnsi"/>
                <w:sz w:val="22"/>
                <w:szCs w:val="22"/>
                <w:rPrChange w:id="6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4" w:author="rev" w:date="2023-11-03T00:26:00Z">
                  <w:rPr>
                    <w:rFonts w:asciiTheme="minorHAnsi" w:hAnsiTheme="minorHAnsi" w:cstheme="minorHAnsi"/>
                    <w:color w:val="FF0000"/>
                    <w:sz w:val="22"/>
                    <w:szCs w:val="22"/>
                  </w:rPr>
                </w:rPrChange>
              </w:rPr>
              <w:t>Popolare</w:t>
            </w:r>
            <w:proofErr w:type="spellEnd"/>
            <w:r w:rsidRPr="00B06062">
              <w:rPr>
                <w:rFonts w:asciiTheme="minorHAnsi" w:hAnsiTheme="minorHAnsi" w:cstheme="minorHAnsi"/>
                <w:sz w:val="22"/>
                <w:szCs w:val="22"/>
                <w:rPrChange w:id="65" w:author="rev" w:date="2023-11-03T00:26:00Z">
                  <w:rPr>
                    <w:rFonts w:asciiTheme="minorHAnsi" w:hAnsiTheme="minorHAnsi" w:cstheme="minorHAnsi"/>
                    <w:color w:val="FF0000"/>
                    <w:sz w:val="22"/>
                    <w:szCs w:val="22"/>
                  </w:rPr>
                </w:rPrChange>
              </w:rPr>
              <w:t>.</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66"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67" w:author="rev" w:date="2023-11-03T00:26:00Z">
                  <w:rPr>
                    <w:rFonts w:asciiTheme="minorHAnsi" w:hAnsiTheme="minorHAnsi" w:cstheme="minorHAnsi"/>
                    <w:color w:val="FF0000"/>
                    <w:sz w:val="22"/>
                    <w:szCs w:val="22"/>
                  </w:rPr>
                </w:rPrChange>
              </w:rPr>
              <w:t xml:space="preserve">Zudič Antonič, N. (2020). </w:t>
            </w:r>
            <w:proofErr w:type="spellStart"/>
            <w:r w:rsidRPr="00B06062">
              <w:rPr>
                <w:rFonts w:asciiTheme="minorHAnsi" w:hAnsiTheme="minorHAnsi" w:cstheme="minorHAnsi"/>
                <w:sz w:val="22"/>
                <w:szCs w:val="22"/>
                <w:rPrChange w:id="68" w:author="rev" w:date="2023-11-03T00:26:00Z">
                  <w:rPr>
                    <w:rFonts w:asciiTheme="minorHAnsi" w:hAnsiTheme="minorHAnsi" w:cstheme="minorHAnsi"/>
                    <w:color w:val="FF0000"/>
                    <w:sz w:val="22"/>
                    <w:szCs w:val="22"/>
                  </w:rPr>
                </w:rPrChange>
              </w:rPr>
              <w:t>Nuove</w:t>
            </w:r>
            <w:proofErr w:type="spellEnd"/>
            <w:r w:rsidRPr="00B06062">
              <w:rPr>
                <w:rFonts w:asciiTheme="minorHAnsi" w:hAnsiTheme="minorHAnsi" w:cstheme="minorHAnsi"/>
                <w:sz w:val="22"/>
                <w:szCs w:val="22"/>
                <w:rPrChange w:id="69"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0" w:author="rev" w:date="2023-11-03T00:26:00Z">
                  <w:rPr>
                    <w:rFonts w:asciiTheme="minorHAnsi" w:hAnsiTheme="minorHAnsi" w:cstheme="minorHAnsi"/>
                    <w:color w:val="FF0000"/>
                    <w:sz w:val="22"/>
                    <w:szCs w:val="22"/>
                  </w:rPr>
                </w:rPrChange>
              </w:rPr>
              <w:t>tendenze</w:t>
            </w:r>
            <w:proofErr w:type="spellEnd"/>
            <w:r w:rsidRPr="00B06062">
              <w:rPr>
                <w:rFonts w:asciiTheme="minorHAnsi" w:hAnsiTheme="minorHAnsi" w:cstheme="minorHAnsi"/>
                <w:sz w:val="22"/>
                <w:szCs w:val="22"/>
                <w:rPrChange w:id="7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2" w:author="rev" w:date="2023-11-03T00:26:00Z">
                  <w:rPr>
                    <w:rFonts w:asciiTheme="minorHAnsi" w:hAnsiTheme="minorHAnsi" w:cstheme="minorHAnsi"/>
                    <w:color w:val="FF0000"/>
                    <w:sz w:val="22"/>
                    <w:szCs w:val="22"/>
                  </w:rPr>
                </w:rPrChange>
              </w:rPr>
              <w:t>della</w:t>
            </w:r>
            <w:proofErr w:type="spellEnd"/>
            <w:r w:rsidRPr="00B06062">
              <w:rPr>
                <w:rFonts w:asciiTheme="minorHAnsi" w:hAnsiTheme="minorHAnsi" w:cstheme="minorHAnsi"/>
                <w:sz w:val="22"/>
                <w:szCs w:val="22"/>
                <w:rPrChange w:id="7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4" w:author="rev" w:date="2023-11-03T00:26:00Z">
                  <w:rPr>
                    <w:rFonts w:asciiTheme="minorHAnsi" w:hAnsiTheme="minorHAnsi" w:cstheme="minorHAnsi"/>
                    <w:color w:val="FF0000"/>
                    <w:sz w:val="22"/>
                    <w:szCs w:val="22"/>
                  </w:rPr>
                </w:rPrChange>
              </w:rPr>
              <w:t>letteratura</w:t>
            </w:r>
            <w:proofErr w:type="spellEnd"/>
            <w:r w:rsidRPr="00B06062">
              <w:rPr>
                <w:rFonts w:asciiTheme="minorHAnsi" w:hAnsiTheme="minorHAnsi" w:cstheme="minorHAnsi"/>
                <w:sz w:val="22"/>
                <w:szCs w:val="22"/>
                <w:rPrChange w:id="75"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6" w:author="rev" w:date="2023-11-03T00:26:00Z">
                  <w:rPr>
                    <w:rFonts w:asciiTheme="minorHAnsi" w:hAnsiTheme="minorHAnsi" w:cstheme="minorHAnsi"/>
                    <w:color w:val="FF0000"/>
                    <w:sz w:val="22"/>
                    <w:szCs w:val="22"/>
                  </w:rPr>
                </w:rPrChange>
              </w:rPr>
              <w:t>italiana</w:t>
            </w:r>
            <w:proofErr w:type="spellEnd"/>
            <w:r w:rsidRPr="00B06062">
              <w:rPr>
                <w:rFonts w:asciiTheme="minorHAnsi" w:hAnsiTheme="minorHAnsi" w:cstheme="minorHAnsi"/>
                <w:sz w:val="22"/>
                <w:szCs w:val="22"/>
                <w:rPrChange w:id="77"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78" w:author="rev" w:date="2023-11-03T00:26:00Z">
                  <w:rPr>
                    <w:rFonts w:asciiTheme="minorHAnsi" w:hAnsiTheme="minorHAnsi" w:cstheme="minorHAnsi"/>
                    <w:color w:val="FF0000"/>
                    <w:sz w:val="22"/>
                    <w:szCs w:val="22"/>
                  </w:rPr>
                </w:rPrChange>
              </w:rPr>
              <w:t>Istria</w:t>
            </w:r>
            <w:proofErr w:type="spellEnd"/>
            <w:r w:rsidRPr="00B06062">
              <w:rPr>
                <w:rFonts w:asciiTheme="minorHAnsi" w:hAnsiTheme="minorHAnsi" w:cstheme="minorHAnsi"/>
                <w:sz w:val="22"/>
                <w:szCs w:val="22"/>
                <w:rPrChange w:id="79" w:author="rev" w:date="2023-11-03T00:26:00Z">
                  <w:rPr>
                    <w:rFonts w:asciiTheme="minorHAnsi" w:hAnsiTheme="minorHAnsi" w:cstheme="minorHAnsi"/>
                    <w:color w:val="FF0000"/>
                    <w:sz w:val="22"/>
                    <w:szCs w:val="22"/>
                  </w:rPr>
                </w:rPrChange>
              </w:rPr>
              <w:t>. V: Lazar, I. (ur.), Panjek, A. (ur.), Vinkler, J. (ur.). </w:t>
            </w:r>
            <w:proofErr w:type="spellStart"/>
            <w:r w:rsidRPr="00B06062">
              <w:rPr>
                <w:rFonts w:asciiTheme="minorHAnsi" w:hAnsiTheme="minorHAnsi" w:cstheme="minorHAnsi"/>
                <w:i/>
                <w:iCs/>
                <w:sz w:val="22"/>
                <w:szCs w:val="22"/>
                <w:rPrChange w:id="80" w:author="rev" w:date="2023-11-03T00:26:00Z">
                  <w:rPr>
                    <w:rFonts w:asciiTheme="minorHAnsi" w:hAnsiTheme="minorHAnsi" w:cstheme="minorHAnsi"/>
                    <w:i/>
                    <w:iCs/>
                    <w:color w:val="FF0000"/>
                    <w:sz w:val="22"/>
                    <w:szCs w:val="22"/>
                  </w:rPr>
                </w:rPrChange>
              </w:rPr>
              <w:t>Mikro</w:t>
            </w:r>
            <w:proofErr w:type="spellEnd"/>
            <w:r w:rsidRPr="00B06062">
              <w:rPr>
                <w:rFonts w:asciiTheme="minorHAnsi" w:hAnsiTheme="minorHAnsi" w:cstheme="minorHAnsi"/>
                <w:i/>
                <w:iCs/>
                <w:sz w:val="22"/>
                <w:szCs w:val="22"/>
                <w:rPrChange w:id="81" w:author="rev" w:date="2023-11-03T00:26:00Z">
                  <w:rPr>
                    <w:rFonts w:asciiTheme="minorHAnsi" w:hAnsiTheme="minorHAnsi" w:cstheme="minorHAnsi"/>
                    <w:i/>
                    <w:iCs/>
                    <w:color w:val="FF0000"/>
                    <w:sz w:val="22"/>
                    <w:szCs w:val="22"/>
                  </w:rPr>
                </w:rPrChange>
              </w:rPr>
              <w:t xml:space="preserve"> in makro : pristopi in prispevki k humanističnim vedam ob dvajsetletnici UP Fakultete za humanistične študije. </w:t>
            </w:r>
            <w:proofErr w:type="spellStart"/>
            <w:r w:rsidRPr="00B06062">
              <w:rPr>
                <w:rFonts w:asciiTheme="minorHAnsi" w:hAnsiTheme="minorHAnsi" w:cstheme="minorHAnsi"/>
                <w:i/>
                <w:iCs/>
                <w:sz w:val="22"/>
                <w:szCs w:val="22"/>
                <w:rPrChange w:id="82" w:author="rev" w:date="2023-11-03T00:26:00Z">
                  <w:rPr>
                    <w:rFonts w:asciiTheme="minorHAnsi" w:hAnsiTheme="minorHAnsi" w:cstheme="minorHAnsi"/>
                    <w:i/>
                    <w:iCs/>
                    <w:color w:val="FF0000"/>
                    <w:sz w:val="22"/>
                    <w:szCs w:val="22"/>
                  </w:rPr>
                </w:rPrChange>
              </w:rPr>
              <w:t>Knj</w:t>
            </w:r>
            <w:proofErr w:type="spellEnd"/>
            <w:r w:rsidRPr="00B06062">
              <w:rPr>
                <w:rFonts w:asciiTheme="minorHAnsi" w:hAnsiTheme="minorHAnsi" w:cstheme="minorHAnsi"/>
                <w:i/>
                <w:iCs/>
                <w:sz w:val="22"/>
                <w:szCs w:val="22"/>
                <w:rPrChange w:id="83" w:author="rev" w:date="2023-11-03T00:26:00Z">
                  <w:rPr>
                    <w:rFonts w:asciiTheme="minorHAnsi" w:hAnsiTheme="minorHAnsi" w:cstheme="minorHAnsi"/>
                    <w:i/>
                    <w:iCs/>
                    <w:color w:val="FF0000"/>
                    <w:sz w:val="22"/>
                    <w:szCs w:val="22"/>
                  </w:rPr>
                </w:rPrChange>
              </w:rPr>
              <w:t>. 2</w:t>
            </w:r>
            <w:r w:rsidRPr="00B06062">
              <w:rPr>
                <w:rFonts w:asciiTheme="minorHAnsi" w:hAnsiTheme="minorHAnsi" w:cstheme="minorHAnsi"/>
                <w:sz w:val="22"/>
                <w:szCs w:val="22"/>
                <w:rPrChange w:id="84" w:author="rev" w:date="2023-11-03T00:26:00Z">
                  <w:rPr>
                    <w:rFonts w:asciiTheme="minorHAnsi" w:hAnsiTheme="minorHAnsi" w:cstheme="minorHAnsi"/>
                    <w:color w:val="FF0000"/>
                    <w:sz w:val="22"/>
                    <w:szCs w:val="22"/>
                  </w:rPr>
                </w:rPrChange>
              </w:rPr>
              <w:t xml:space="preserve">. Koper: Založba Univerze na Primorskem, 527-546. </w:t>
            </w:r>
          </w:p>
          <w:p w:rsidR="00AA252E" w:rsidRPr="00B06062" w:rsidRDefault="00AA252E" w:rsidP="00AA252E">
            <w:pPr>
              <w:pStyle w:val="Odstavekseznama"/>
              <w:numPr>
                <w:ilvl w:val="0"/>
                <w:numId w:val="11"/>
              </w:numPr>
              <w:shd w:val="clear" w:color="auto" w:fill="FFFFFF"/>
              <w:rPr>
                <w:rFonts w:asciiTheme="minorHAnsi" w:hAnsiTheme="minorHAnsi" w:cstheme="minorHAnsi"/>
                <w:sz w:val="22"/>
                <w:szCs w:val="22"/>
                <w:rPrChange w:id="85"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86" w:author="rev" w:date="2023-11-03T00:26:00Z">
                  <w:rPr>
                    <w:rFonts w:asciiTheme="minorHAnsi" w:hAnsiTheme="minorHAnsi" w:cstheme="minorHAnsi"/>
                    <w:color w:val="FF0000"/>
                    <w:sz w:val="22"/>
                    <w:szCs w:val="22"/>
                  </w:rPr>
                </w:rPrChange>
              </w:rPr>
              <w:t xml:space="preserve">Zudič Antonič, N. (2018). </w:t>
            </w:r>
            <w:proofErr w:type="spellStart"/>
            <w:r w:rsidRPr="00B06062">
              <w:rPr>
                <w:rFonts w:asciiTheme="minorHAnsi" w:hAnsiTheme="minorHAnsi" w:cstheme="minorHAnsi"/>
                <w:sz w:val="22"/>
                <w:szCs w:val="22"/>
                <w:rPrChange w:id="87" w:author="rev" w:date="2023-11-03T00:26:00Z">
                  <w:rPr>
                    <w:rFonts w:asciiTheme="minorHAnsi" w:hAnsiTheme="minorHAnsi" w:cstheme="minorHAnsi"/>
                    <w:color w:val="FF0000"/>
                    <w:sz w:val="22"/>
                    <w:szCs w:val="22"/>
                  </w:rPr>
                </w:rPrChange>
              </w:rPr>
              <w:t>Teaching</w:t>
            </w:r>
            <w:proofErr w:type="spellEnd"/>
            <w:r w:rsidRPr="00B06062">
              <w:rPr>
                <w:rFonts w:asciiTheme="minorHAnsi" w:hAnsiTheme="minorHAnsi" w:cstheme="minorHAnsi"/>
                <w:sz w:val="22"/>
                <w:szCs w:val="22"/>
                <w:rPrChange w:id="88"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89" w:author="rev" w:date="2023-11-03T00:26:00Z">
                  <w:rPr>
                    <w:rFonts w:asciiTheme="minorHAnsi" w:hAnsiTheme="minorHAnsi" w:cstheme="minorHAnsi"/>
                    <w:color w:val="FF0000"/>
                    <w:sz w:val="22"/>
                    <w:szCs w:val="22"/>
                  </w:rPr>
                </w:rPrChange>
              </w:rPr>
              <w:t>plurilinguistic</w:t>
            </w:r>
            <w:proofErr w:type="spellEnd"/>
            <w:r w:rsidRPr="00B06062">
              <w:rPr>
                <w:rFonts w:asciiTheme="minorHAnsi" w:hAnsiTheme="minorHAnsi" w:cstheme="minorHAnsi"/>
                <w:sz w:val="22"/>
                <w:szCs w:val="22"/>
                <w:rPrChange w:id="9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1" w:author="rev" w:date="2023-11-03T00:26:00Z">
                  <w:rPr>
                    <w:rFonts w:asciiTheme="minorHAnsi" w:hAnsiTheme="minorHAnsi" w:cstheme="minorHAnsi"/>
                    <w:color w:val="FF0000"/>
                    <w:sz w:val="22"/>
                    <w:szCs w:val="22"/>
                  </w:rPr>
                </w:rPrChange>
              </w:rPr>
              <w:t>environments</w:t>
            </w:r>
            <w:proofErr w:type="spellEnd"/>
            <w:r w:rsidRPr="00B06062">
              <w:rPr>
                <w:rFonts w:asciiTheme="minorHAnsi" w:hAnsiTheme="minorHAnsi" w:cstheme="minorHAnsi"/>
                <w:sz w:val="22"/>
                <w:szCs w:val="22"/>
                <w:rPrChange w:id="92"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3" w:author="rev" w:date="2023-11-03T00:26:00Z">
                  <w:rPr>
                    <w:rFonts w:asciiTheme="minorHAnsi" w:hAnsiTheme="minorHAnsi" w:cstheme="minorHAnsi"/>
                    <w:color w:val="FF0000"/>
                    <w:sz w:val="22"/>
                    <w:szCs w:val="22"/>
                  </w:rPr>
                </w:rPrChange>
              </w:rPr>
              <w:t>with</w:t>
            </w:r>
            <w:proofErr w:type="spellEnd"/>
            <w:r w:rsidRPr="00B06062">
              <w:rPr>
                <w:rFonts w:asciiTheme="minorHAnsi" w:hAnsiTheme="minorHAnsi" w:cstheme="minorHAnsi"/>
                <w:sz w:val="22"/>
                <w:szCs w:val="22"/>
                <w:rPrChange w:id="94"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95" w:author="rev" w:date="2023-11-03T00:26:00Z">
                  <w:rPr>
                    <w:rFonts w:asciiTheme="minorHAnsi" w:hAnsiTheme="minorHAnsi" w:cstheme="minorHAnsi"/>
                    <w:color w:val="FF0000"/>
                    <w:sz w:val="22"/>
                    <w:szCs w:val="22"/>
                  </w:rPr>
                </w:rPrChange>
              </w:rPr>
              <w:t>minority</w:t>
            </w:r>
            <w:proofErr w:type="spellEnd"/>
            <w:r w:rsidRPr="00B06062">
              <w:rPr>
                <w:rFonts w:asciiTheme="minorHAnsi" w:hAnsiTheme="minorHAnsi" w:cstheme="minorHAnsi"/>
                <w:sz w:val="22"/>
                <w:szCs w:val="22"/>
                <w:rPrChange w:id="9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7" w:author="rev" w:date="2023-11-03T00:26:00Z">
                  <w:rPr>
                    <w:rFonts w:asciiTheme="minorHAnsi" w:hAnsiTheme="minorHAnsi" w:cstheme="minorHAnsi"/>
                    <w:color w:val="FF0000"/>
                    <w:sz w:val="22"/>
                    <w:szCs w:val="22"/>
                  </w:rPr>
                </w:rPrChange>
              </w:rPr>
              <w:t>language</w:t>
            </w:r>
            <w:proofErr w:type="spellEnd"/>
            <w:r w:rsidRPr="00B06062">
              <w:rPr>
                <w:rFonts w:asciiTheme="minorHAnsi" w:hAnsiTheme="minorHAnsi" w:cstheme="minorHAnsi"/>
                <w:sz w:val="22"/>
                <w:szCs w:val="22"/>
                <w:rPrChange w:id="98" w:author="rev" w:date="2023-11-03T00:26:00Z">
                  <w:rPr>
                    <w:rFonts w:asciiTheme="minorHAnsi" w:hAnsiTheme="minorHAnsi" w:cstheme="minorHAnsi"/>
                    <w:color w:val="FF0000"/>
                    <w:sz w:val="22"/>
                    <w:szCs w:val="22"/>
                  </w:rPr>
                </w:rPrChange>
              </w:rPr>
              <w:t xml:space="preserve"> : </w:t>
            </w:r>
            <w:proofErr w:type="spellStart"/>
            <w:r w:rsidRPr="00B06062">
              <w:rPr>
                <w:rFonts w:asciiTheme="minorHAnsi" w:hAnsiTheme="minorHAnsi" w:cstheme="minorHAnsi"/>
                <w:sz w:val="22"/>
                <w:szCs w:val="22"/>
                <w:rPrChange w:id="99" w:author="rev" w:date="2023-11-03T00:26:00Z">
                  <w:rPr>
                    <w:rFonts w:asciiTheme="minorHAnsi" w:hAnsiTheme="minorHAnsi" w:cstheme="minorHAnsi"/>
                    <w:color w:val="FF0000"/>
                    <w:sz w:val="22"/>
                    <w:szCs w:val="22"/>
                  </w:rPr>
                </w:rPrChange>
              </w:rPr>
              <w:t>analysis</w:t>
            </w:r>
            <w:proofErr w:type="spellEnd"/>
            <w:r w:rsidRPr="00B06062">
              <w:rPr>
                <w:rFonts w:asciiTheme="minorHAnsi" w:hAnsiTheme="minorHAnsi" w:cstheme="minorHAnsi"/>
                <w:sz w:val="22"/>
                <w:szCs w:val="22"/>
                <w:rPrChange w:id="10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1" w:author="rev" w:date="2023-11-03T00:26:00Z">
                  <w:rPr>
                    <w:rFonts w:asciiTheme="minorHAnsi" w:hAnsiTheme="minorHAnsi" w:cstheme="minorHAnsi"/>
                    <w:color w:val="FF0000"/>
                    <w:sz w:val="22"/>
                    <w:szCs w:val="22"/>
                  </w:rPr>
                </w:rPrChange>
              </w:rPr>
              <w:t>of</w:t>
            </w:r>
            <w:proofErr w:type="spellEnd"/>
            <w:r w:rsidRPr="00B06062">
              <w:rPr>
                <w:rFonts w:asciiTheme="minorHAnsi" w:hAnsiTheme="minorHAnsi" w:cstheme="minorHAnsi"/>
                <w:sz w:val="22"/>
                <w:szCs w:val="22"/>
                <w:rPrChange w:id="102"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103" w:author="rev" w:date="2023-11-03T00:26:00Z">
                  <w:rPr>
                    <w:rFonts w:asciiTheme="minorHAnsi" w:hAnsiTheme="minorHAnsi" w:cstheme="minorHAnsi"/>
                    <w:color w:val="FF0000"/>
                    <w:sz w:val="22"/>
                    <w:szCs w:val="22"/>
                  </w:rPr>
                </w:rPrChange>
              </w:rPr>
              <w:t>pre-service</w:t>
            </w:r>
            <w:proofErr w:type="spellEnd"/>
            <w:r w:rsidRPr="00B06062">
              <w:rPr>
                <w:rFonts w:asciiTheme="minorHAnsi" w:hAnsiTheme="minorHAnsi" w:cstheme="minorHAnsi"/>
                <w:sz w:val="22"/>
                <w:szCs w:val="22"/>
                <w:rPrChange w:id="104"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5" w:author="rev" w:date="2023-11-03T00:26:00Z">
                  <w:rPr>
                    <w:rFonts w:asciiTheme="minorHAnsi" w:hAnsiTheme="minorHAnsi" w:cstheme="minorHAnsi"/>
                    <w:color w:val="FF0000"/>
                    <w:sz w:val="22"/>
                    <w:szCs w:val="22"/>
                  </w:rPr>
                </w:rPrChange>
              </w:rPr>
              <w:t>training</w:t>
            </w:r>
            <w:proofErr w:type="spellEnd"/>
            <w:r w:rsidRPr="00B06062">
              <w:rPr>
                <w:rFonts w:asciiTheme="minorHAnsi" w:hAnsiTheme="minorHAnsi" w:cstheme="minorHAnsi"/>
                <w:sz w:val="22"/>
                <w:szCs w:val="22"/>
                <w:rPrChange w:id="10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7" w:author="rev" w:date="2023-11-03T00:26:00Z">
                  <w:rPr>
                    <w:rFonts w:asciiTheme="minorHAnsi" w:hAnsiTheme="minorHAnsi" w:cstheme="minorHAnsi"/>
                    <w:color w:val="FF0000"/>
                    <w:sz w:val="22"/>
                    <w:szCs w:val="22"/>
                  </w:rPr>
                </w:rPrChange>
              </w:rPr>
              <w:t>project</w:t>
            </w:r>
            <w:proofErr w:type="spellEnd"/>
            <w:r w:rsidRPr="00B06062">
              <w:rPr>
                <w:rFonts w:asciiTheme="minorHAnsi" w:hAnsiTheme="minorHAnsi" w:cstheme="minorHAnsi"/>
                <w:sz w:val="22"/>
                <w:szCs w:val="22"/>
                <w:rPrChange w:id="108" w:author="rev" w:date="2023-11-03T00:26:00Z">
                  <w:rPr>
                    <w:rFonts w:asciiTheme="minorHAnsi" w:hAnsiTheme="minorHAnsi" w:cstheme="minorHAnsi"/>
                    <w:color w:val="FF0000"/>
                    <w:sz w:val="22"/>
                    <w:szCs w:val="22"/>
                  </w:rPr>
                </w:rPrChange>
              </w:rPr>
              <w:t>. </w:t>
            </w:r>
            <w:r w:rsidRPr="00B06062">
              <w:rPr>
                <w:rFonts w:asciiTheme="minorHAnsi" w:hAnsiTheme="minorHAnsi" w:cstheme="minorHAnsi"/>
                <w:i/>
                <w:iCs/>
                <w:sz w:val="22"/>
                <w:szCs w:val="22"/>
                <w:rPrChange w:id="109" w:author="rev" w:date="2023-11-03T00:26:00Z">
                  <w:rPr>
                    <w:rFonts w:asciiTheme="minorHAnsi" w:hAnsiTheme="minorHAnsi" w:cstheme="minorHAnsi"/>
                    <w:i/>
                    <w:iCs/>
                    <w:color w:val="FF0000"/>
                    <w:sz w:val="22"/>
                    <w:szCs w:val="22"/>
                  </w:rPr>
                </w:rPrChange>
              </w:rPr>
              <w:t>Razprave in gradivo: revija za narodnostna vprašanja</w:t>
            </w:r>
            <w:r w:rsidRPr="00B06062">
              <w:rPr>
                <w:rFonts w:asciiTheme="minorHAnsi" w:hAnsiTheme="minorHAnsi" w:cstheme="minorHAnsi"/>
                <w:sz w:val="22"/>
                <w:szCs w:val="22"/>
                <w:rPrChange w:id="110" w:author="rev" w:date="2023-11-03T00:26:00Z">
                  <w:rPr>
                    <w:rFonts w:asciiTheme="minorHAnsi" w:hAnsiTheme="minorHAnsi" w:cstheme="minorHAnsi"/>
                    <w:color w:val="FF0000"/>
                    <w:sz w:val="22"/>
                    <w:szCs w:val="22"/>
                  </w:rPr>
                </w:rPrChange>
              </w:rPr>
              <w:t xml:space="preserve">. no. 80, 89-103. </w:t>
            </w:r>
          </w:p>
          <w:p w:rsidR="00AA252E" w:rsidRPr="00C51049"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111" w:author="rev" w:date="2023-11-03T00:26:00Z">
                  <w:rPr>
                    <w:rFonts w:asciiTheme="minorHAnsi" w:hAnsiTheme="minorHAnsi" w:cstheme="minorHAnsi"/>
                    <w:color w:val="FF0000"/>
                    <w:sz w:val="22"/>
                    <w:szCs w:val="22"/>
                  </w:rPr>
                </w:rPrChange>
              </w:rPr>
              <w:t>Zudič Antonič, N. (2017)</w:t>
            </w:r>
            <w:r w:rsidRPr="00B06062">
              <w:rPr>
                <w:rFonts w:asciiTheme="minorHAnsi" w:hAnsiTheme="minorHAnsi" w:cstheme="minorHAnsi"/>
                <w:sz w:val="22"/>
                <w:szCs w:val="22"/>
                <w:rPrChange w:id="11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3" w:author="rev" w:date="2023-11-03T00:26:00Z">
                  <w:rPr>
                    <w:rFonts w:asciiTheme="minorHAnsi" w:hAnsiTheme="minorHAnsi" w:cstheme="minorHAnsi"/>
                    <w:color w:val="000000"/>
                    <w:sz w:val="22"/>
                    <w:szCs w:val="22"/>
                  </w:rPr>
                </w:rPrChange>
              </w:rPr>
              <w:t>Educazione</w:t>
            </w:r>
            <w:proofErr w:type="spellEnd"/>
            <w:r w:rsidRPr="00B06062">
              <w:rPr>
                <w:rFonts w:asciiTheme="minorHAnsi" w:hAnsiTheme="minorHAnsi" w:cstheme="minorHAnsi"/>
                <w:sz w:val="22"/>
                <w:szCs w:val="22"/>
                <w:rPrChange w:id="11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5" w:author="rev" w:date="2023-11-03T00:26:00Z">
                  <w:rPr>
                    <w:rFonts w:asciiTheme="minorHAnsi" w:hAnsiTheme="minorHAnsi" w:cstheme="minorHAnsi"/>
                    <w:color w:val="000000"/>
                    <w:sz w:val="22"/>
                    <w:szCs w:val="22"/>
                  </w:rPr>
                </w:rPrChange>
              </w:rPr>
              <w:t>letteraria</w:t>
            </w:r>
            <w:proofErr w:type="spellEnd"/>
            <w:r w:rsidRPr="00B06062">
              <w:rPr>
                <w:rFonts w:asciiTheme="minorHAnsi" w:hAnsiTheme="minorHAnsi" w:cstheme="minorHAnsi"/>
                <w:sz w:val="22"/>
                <w:szCs w:val="22"/>
                <w:rPrChange w:id="116"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117" w:author="rev" w:date="2023-11-03T00:26:00Z">
                  <w:rPr>
                    <w:rFonts w:asciiTheme="minorHAnsi" w:hAnsiTheme="minorHAnsi" w:cstheme="minorHAnsi"/>
                    <w:color w:val="000000"/>
                    <w:sz w:val="22"/>
                    <w:szCs w:val="22"/>
                  </w:rPr>
                </w:rPrChange>
              </w:rPr>
              <w:t>lo</w:t>
            </w:r>
            <w:proofErr w:type="spellEnd"/>
            <w:r w:rsidRPr="00B06062">
              <w:rPr>
                <w:rFonts w:asciiTheme="minorHAnsi" w:hAnsiTheme="minorHAnsi" w:cstheme="minorHAnsi"/>
                <w:sz w:val="22"/>
                <w:szCs w:val="22"/>
                <w:rPrChange w:id="11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9" w:author="rev" w:date="2023-11-03T00:26:00Z">
                  <w:rPr>
                    <w:rFonts w:asciiTheme="minorHAnsi" w:hAnsiTheme="minorHAnsi" w:cstheme="minorHAnsi"/>
                    <w:color w:val="000000"/>
                    <w:sz w:val="22"/>
                    <w:szCs w:val="22"/>
                  </w:rPr>
                </w:rPrChange>
              </w:rPr>
              <w:t>sviluppo</w:t>
            </w:r>
            <w:proofErr w:type="spellEnd"/>
            <w:r w:rsidRPr="00B06062">
              <w:rPr>
                <w:rFonts w:asciiTheme="minorHAnsi" w:hAnsiTheme="minorHAnsi" w:cstheme="minorHAnsi"/>
                <w:sz w:val="22"/>
                <w:szCs w:val="22"/>
                <w:rPrChange w:id="120"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1" w:author="rev" w:date="2023-11-03T00:26:00Z">
                  <w:rPr>
                    <w:rFonts w:asciiTheme="minorHAnsi" w:hAnsiTheme="minorHAnsi" w:cstheme="minorHAnsi"/>
                    <w:color w:val="000000"/>
                    <w:sz w:val="22"/>
                    <w:szCs w:val="22"/>
                  </w:rPr>
                </w:rPrChange>
              </w:rPr>
              <w:t>della</w:t>
            </w:r>
            <w:proofErr w:type="spellEnd"/>
            <w:r w:rsidRPr="00B06062">
              <w:rPr>
                <w:rFonts w:asciiTheme="minorHAnsi" w:hAnsiTheme="minorHAnsi" w:cstheme="minorHAnsi"/>
                <w:sz w:val="22"/>
                <w:szCs w:val="22"/>
                <w:rPrChange w:id="12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3" w:author="rev" w:date="2023-11-03T00:26:00Z">
                  <w:rPr>
                    <w:rFonts w:asciiTheme="minorHAnsi" w:hAnsiTheme="minorHAnsi" w:cstheme="minorHAnsi"/>
                    <w:color w:val="000000"/>
                    <w:sz w:val="22"/>
                    <w:szCs w:val="22"/>
                  </w:rPr>
                </w:rPrChange>
              </w:rPr>
              <w:t>consapevolezza</w:t>
            </w:r>
            <w:proofErr w:type="spellEnd"/>
            <w:r w:rsidRPr="00B06062">
              <w:rPr>
                <w:rFonts w:asciiTheme="minorHAnsi" w:hAnsiTheme="minorHAnsi" w:cstheme="minorHAnsi"/>
                <w:sz w:val="22"/>
                <w:szCs w:val="22"/>
                <w:rPrChange w:id="12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5" w:author="rev" w:date="2023-11-03T00:26:00Z">
                  <w:rPr>
                    <w:rFonts w:asciiTheme="minorHAnsi" w:hAnsiTheme="minorHAnsi" w:cstheme="minorHAnsi"/>
                    <w:color w:val="000000"/>
                    <w:sz w:val="22"/>
                    <w:szCs w:val="22"/>
                  </w:rPr>
                </w:rPrChange>
              </w:rPr>
              <w:t>culturale</w:t>
            </w:r>
            <w:proofErr w:type="spellEnd"/>
            <w:r w:rsidRPr="00B06062">
              <w:rPr>
                <w:rFonts w:asciiTheme="minorHAnsi" w:hAnsiTheme="minorHAnsi" w:cstheme="minorHAnsi"/>
                <w:sz w:val="22"/>
                <w:szCs w:val="22"/>
                <w:rPrChange w:id="126" w:author="rev" w:date="2023-11-03T00:26:00Z">
                  <w:rPr>
                    <w:rFonts w:asciiTheme="minorHAnsi" w:hAnsiTheme="minorHAnsi" w:cstheme="minorHAnsi"/>
                    <w:color w:val="000000"/>
                    <w:sz w:val="22"/>
                    <w:szCs w:val="22"/>
                  </w:rPr>
                </w:rPrChange>
              </w:rPr>
              <w:t>. </w:t>
            </w:r>
            <w:proofErr w:type="spellStart"/>
            <w:r w:rsidRPr="00B06062">
              <w:rPr>
                <w:rFonts w:asciiTheme="minorHAnsi" w:hAnsiTheme="minorHAnsi" w:cstheme="minorHAnsi"/>
                <w:i/>
                <w:iCs/>
                <w:sz w:val="22"/>
                <w:szCs w:val="22"/>
                <w:rPrChange w:id="127" w:author="rev" w:date="2023-11-03T00:26:00Z">
                  <w:rPr>
                    <w:rFonts w:asciiTheme="minorHAnsi" w:hAnsiTheme="minorHAnsi" w:cstheme="minorHAnsi"/>
                    <w:i/>
                    <w:iCs/>
                    <w:color w:val="000000"/>
                    <w:sz w:val="22"/>
                    <w:szCs w:val="22"/>
                  </w:rPr>
                </w:rPrChange>
              </w:rPr>
              <w:t>Annales</w:t>
            </w:r>
            <w:proofErr w:type="spellEnd"/>
            <w:r w:rsidRPr="00B06062">
              <w:rPr>
                <w:rFonts w:asciiTheme="minorHAnsi" w:hAnsiTheme="minorHAnsi" w:cstheme="minorHAnsi"/>
                <w:i/>
                <w:iCs/>
                <w:sz w:val="22"/>
                <w:szCs w:val="22"/>
                <w:rPrChange w:id="128" w:author="rev" w:date="2023-11-03T00:26:00Z">
                  <w:rPr>
                    <w:rFonts w:asciiTheme="minorHAnsi" w:hAnsiTheme="minorHAnsi" w:cstheme="minorHAnsi"/>
                    <w:i/>
                    <w:iCs/>
                    <w:color w:val="000000"/>
                    <w:sz w:val="22"/>
                    <w:szCs w:val="22"/>
                  </w:rPr>
                </w:rPrChange>
              </w:rPr>
              <w:t xml:space="preserve">: analiza istrske </w:t>
            </w:r>
            <w:r w:rsidRPr="00C51049">
              <w:rPr>
                <w:rFonts w:asciiTheme="minorHAnsi" w:hAnsiTheme="minorHAnsi" w:cstheme="minorHAnsi"/>
                <w:i/>
                <w:iCs/>
                <w:color w:val="000000"/>
                <w:sz w:val="22"/>
                <w:szCs w:val="22"/>
              </w:rPr>
              <w:t xml:space="preserve">in mediteranske študije. </w:t>
            </w:r>
            <w:proofErr w:type="spellStart"/>
            <w:r w:rsidRPr="00C51049">
              <w:rPr>
                <w:rFonts w:asciiTheme="minorHAnsi" w:hAnsiTheme="minorHAnsi" w:cstheme="minorHAnsi"/>
                <w:i/>
                <w:iCs/>
                <w:color w:val="000000"/>
                <w:sz w:val="22"/>
                <w:szCs w:val="22"/>
              </w:rPr>
              <w:t>Series</w:t>
            </w:r>
            <w:proofErr w:type="spellEnd"/>
            <w:r w:rsidRPr="00C51049">
              <w:rPr>
                <w:rFonts w:asciiTheme="minorHAnsi" w:hAnsiTheme="minorHAnsi" w:cstheme="minorHAnsi"/>
                <w:i/>
                <w:iCs/>
                <w:color w:val="000000"/>
                <w:sz w:val="22"/>
                <w:szCs w:val="22"/>
              </w:rPr>
              <w:t xml:space="preserve"> </w:t>
            </w:r>
            <w:proofErr w:type="spellStart"/>
            <w:r w:rsidRPr="00C51049">
              <w:rPr>
                <w:rFonts w:asciiTheme="minorHAnsi" w:hAnsiTheme="minorHAnsi" w:cstheme="minorHAnsi"/>
                <w:i/>
                <w:iCs/>
                <w:color w:val="000000"/>
                <w:sz w:val="22"/>
                <w:szCs w:val="22"/>
              </w:rPr>
              <w:t>historia</w:t>
            </w:r>
            <w:proofErr w:type="spellEnd"/>
            <w:r w:rsidRPr="00C51049">
              <w:rPr>
                <w:rFonts w:asciiTheme="minorHAnsi" w:hAnsiTheme="minorHAnsi" w:cstheme="minorHAnsi"/>
                <w:i/>
                <w:iCs/>
                <w:color w:val="000000"/>
                <w:sz w:val="22"/>
                <w:szCs w:val="22"/>
              </w:rPr>
              <w:t xml:space="preserve"> et </w:t>
            </w:r>
            <w:proofErr w:type="spellStart"/>
            <w:r w:rsidRPr="00C51049">
              <w:rPr>
                <w:rFonts w:asciiTheme="minorHAnsi" w:hAnsiTheme="minorHAnsi" w:cstheme="minorHAnsi"/>
                <w:i/>
                <w:iCs/>
                <w:color w:val="000000"/>
                <w:sz w:val="22"/>
                <w:szCs w:val="22"/>
              </w:rPr>
              <w:t>sociologia</w:t>
            </w:r>
            <w:proofErr w:type="spellEnd"/>
            <w:r w:rsidRPr="00C51049">
              <w:rPr>
                <w:rFonts w:asciiTheme="minorHAnsi" w:hAnsiTheme="minorHAnsi" w:cstheme="minorHAnsi"/>
                <w:color w:val="000000"/>
                <w:sz w:val="22"/>
                <w:szCs w:val="22"/>
              </w:rPr>
              <w:t xml:space="preserve">. </w:t>
            </w:r>
            <w:proofErr w:type="spellStart"/>
            <w:r w:rsidRPr="00C51049">
              <w:rPr>
                <w:rFonts w:asciiTheme="minorHAnsi" w:hAnsiTheme="minorHAnsi" w:cstheme="minorHAnsi"/>
                <w:color w:val="000000"/>
                <w:sz w:val="22"/>
                <w:szCs w:val="22"/>
              </w:rPr>
              <w:t>letn</w:t>
            </w:r>
            <w:proofErr w:type="spellEnd"/>
            <w:r w:rsidRPr="00C51049">
              <w:rPr>
                <w:rFonts w:asciiTheme="minorHAnsi" w:hAnsiTheme="minorHAnsi" w:cstheme="minorHAnsi"/>
                <w:color w:val="000000"/>
                <w:sz w:val="22"/>
                <w:szCs w:val="22"/>
              </w:rPr>
              <w:t>. 27, št. 3, 611-628.</w:t>
            </w:r>
          </w:p>
          <w:p w:rsidR="00AA252E" w:rsidRPr="00C51049" w:rsidRDefault="00AA252E" w:rsidP="00AA252E">
            <w:pPr>
              <w:pStyle w:val="Odstavekseznama"/>
              <w:ind w:left="720"/>
              <w:contextualSpacing/>
              <w:rPr>
                <w:rFonts w:asciiTheme="minorHAnsi" w:hAnsiTheme="minorHAnsi" w:cstheme="minorHAnsi"/>
                <w:sz w:val="22"/>
                <w:szCs w:val="22"/>
              </w:rPr>
            </w:pPr>
          </w:p>
          <w:p w:rsidR="00AA252E" w:rsidRPr="00B06062" w:rsidRDefault="00AA252E" w:rsidP="00AA252E">
            <w:pPr>
              <w:spacing w:line="206" w:lineRule="atLeast"/>
              <w:rPr>
                <w:rFonts w:asciiTheme="minorHAnsi" w:hAnsiTheme="minorHAnsi" w:cstheme="minorHAnsi"/>
                <w:noProof/>
                <w:sz w:val="22"/>
                <w:szCs w:val="22"/>
              </w:rPr>
            </w:pPr>
            <w:r w:rsidRPr="00B06062">
              <w:rPr>
                <w:rFonts w:asciiTheme="minorHAnsi" w:hAnsiTheme="minorHAnsi" w:cstheme="minorHAnsi"/>
                <w:noProof/>
                <w:sz w:val="22"/>
                <w:szCs w:val="22"/>
              </w:rPr>
              <w:t>Anja Zorman</w:t>
            </w:r>
          </w:p>
          <w:p w:rsidR="00AA252E" w:rsidRPr="00B06062" w:rsidRDefault="00AA252E" w:rsidP="00AA252E">
            <w:pPr>
              <w:spacing w:line="206" w:lineRule="atLeast"/>
              <w:rPr>
                <w:rFonts w:asciiTheme="minorHAnsi" w:hAnsiTheme="minorHAnsi" w:cstheme="minorHAnsi"/>
                <w:noProof/>
                <w:sz w:val="22"/>
                <w:szCs w:val="22"/>
              </w:rPr>
            </w:pPr>
          </w:p>
          <w:p w:rsidR="000D3105" w:rsidRPr="00B06062" w:rsidRDefault="000D3105" w:rsidP="000D3105">
            <w:pPr>
              <w:pStyle w:val="Odstavekseznama"/>
              <w:numPr>
                <w:ilvl w:val="0"/>
                <w:numId w:val="12"/>
              </w:numPr>
              <w:spacing w:line="206" w:lineRule="atLeast"/>
              <w:ind w:left="363" w:hanging="357"/>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 xml:space="preserve">Zorman, A. 2023. </w:t>
            </w:r>
            <w:proofErr w:type="spellStart"/>
            <w:r w:rsidRPr="00B06062">
              <w:rPr>
                <w:rFonts w:asciiTheme="minorHAnsi" w:hAnsiTheme="minorHAnsi" w:cstheme="minorHAnsi"/>
                <w:color w:val="000000"/>
                <w:sz w:val="22"/>
                <w:szCs w:val="22"/>
              </w:rPr>
              <w:t>Un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modello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motivazionale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socioeducativo</w:t>
            </w:r>
            <w:proofErr w:type="spellEnd"/>
            <w:r w:rsidRPr="00B06062">
              <w:rPr>
                <w:rFonts w:asciiTheme="minorHAnsi" w:hAnsiTheme="minorHAnsi" w:cstheme="minorHAnsi"/>
                <w:color w:val="000000"/>
                <w:sz w:val="22"/>
                <w:szCs w:val="22"/>
              </w:rPr>
              <w:t xml:space="preserve"> per la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dell’italiano</w:t>
            </w:r>
            <w:proofErr w:type="spellEnd"/>
            <w:r w:rsidRPr="00B06062">
              <w:rPr>
                <w:rFonts w:asciiTheme="minorHAnsi" w:hAnsiTheme="minorHAnsi" w:cstheme="minorHAnsi"/>
                <w:color w:val="000000"/>
                <w:sz w:val="22"/>
                <w:szCs w:val="22"/>
              </w:rPr>
              <w:t xml:space="preserve"> L2 </w:t>
            </w:r>
            <w:proofErr w:type="spellStart"/>
            <w:r w:rsidRPr="00B06062">
              <w:rPr>
                <w:rFonts w:asciiTheme="minorHAnsi" w:hAnsiTheme="minorHAnsi" w:cstheme="minorHAnsi"/>
                <w:color w:val="000000"/>
                <w:sz w:val="22"/>
                <w:szCs w:val="22"/>
              </w:rPr>
              <w:t>nel</w:t>
            </w:r>
            <w:proofErr w:type="spellEnd"/>
            <w:r w:rsidRPr="00B06062">
              <w:rPr>
                <w:rFonts w:asciiTheme="minorHAnsi" w:hAnsiTheme="minorHAnsi" w:cstheme="minorHAnsi"/>
                <w:color w:val="000000"/>
                <w:sz w:val="22"/>
                <w:szCs w:val="22"/>
              </w:rPr>
              <w:t xml:space="preserve"> Litorale </w:t>
            </w:r>
            <w:proofErr w:type="spellStart"/>
            <w:r w:rsidRPr="00B06062">
              <w:rPr>
                <w:rFonts w:asciiTheme="minorHAnsi" w:hAnsiTheme="minorHAnsi" w:cstheme="minorHAnsi"/>
                <w:color w:val="000000"/>
                <w:sz w:val="22"/>
                <w:szCs w:val="22"/>
              </w:rPr>
              <w:t>sloveno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all’inizio</w:t>
            </w:r>
            <w:proofErr w:type="spellEnd"/>
            <w:r w:rsidRPr="00B06062">
              <w:rPr>
                <w:rFonts w:asciiTheme="minorHAnsi" w:hAnsiTheme="minorHAnsi" w:cstheme="minorHAnsi"/>
                <w:color w:val="000000"/>
                <w:sz w:val="22"/>
                <w:szCs w:val="22"/>
              </w:rPr>
              <w:t xml:space="preserve"> del </w:t>
            </w:r>
            <w:proofErr w:type="spellStart"/>
            <w:r w:rsidRPr="00B06062">
              <w:rPr>
                <w:rFonts w:asciiTheme="minorHAnsi" w:hAnsiTheme="minorHAnsi" w:cstheme="minorHAnsi"/>
                <w:color w:val="000000"/>
                <w:sz w:val="22"/>
                <w:szCs w:val="22"/>
              </w:rPr>
              <w:t>terzo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millennio</w:t>
            </w:r>
            <w:proofErr w:type="spellEnd"/>
            <w:r w:rsidRPr="00B06062">
              <w:rPr>
                <w:rFonts w:asciiTheme="minorHAnsi" w:hAnsiTheme="minorHAnsi" w:cstheme="minorHAnsi"/>
                <w:color w:val="000000"/>
                <w:sz w:val="22"/>
                <w:szCs w:val="22"/>
              </w:rPr>
              <w:t>. V: Cerkvenik, M. (ur.) in Zudič Antonič, N. (ur.). </w:t>
            </w:r>
            <w:proofErr w:type="spellStart"/>
            <w:r w:rsidRPr="00B06062">
              <w:rPr>
                <w:rFonts w:asciiTheme="minorHAnsi" w:hAnsiTheme="minorHAnsi" w:cstheme="minorHAnsi"/>
                <w:i/>
                <w:iCs/>
                <w:color w:val="000000"/>
                <w:sz w:val="22"/>
                <w:szCs w:val="22"/>
              </w:rPr>
              <w:t>Educazione</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 </w:t>
            </w:r>
            <w:proofErr w:type="spellStart"/>
            <w:r w:rsidRPr="00B06062">
              <w:rPr>
                <w:rFonts w:asciiTheme="minorHAnsi" w:hAnsiTheme="minorHAnsi" w:cstheme="minorHAnsi"/>
                <w:i/>
                <w:iCs/>
                <w:color w:val="000000"/>
                <w:sz w:val="22"/>
                <w:szCs w:val="22"/>
              </w:rPr>
              <w:t>interculturale</w:t>
            </w:r>
            <w:proofErr w:type="spellEnd"/>
            <w:r w:rsidRPr="00B06062">
              <w:rPr>
                <w:rFonts w:asciiTheme="minorHAnsi" w:hAnsiTheme="minorHAnsi" w:cstheme="minorHAnsi"/>
                <w:i/>
                <w:iCs/>
                <w:color w:val="000000"/>
                <w:sz w:val="22"/>
                <w:szCs w:val="22"/>
              </w:rPr>
              <w:t xml:space="preserve"> in ambienti con </w:t>
            </w:r>
            <w:proofErr w:type="spellStart"/>
            <w:r w:rsidRPr="00B06062">
              <w:rPr>
                <w:rFonts w:asciiTheme="minorHAnsi" w:hAnsiTheme="minorHAnsi" w:cstheme="minorHAnsi"/>
                <w:i/>
                <w:iCs/>
                <w:color w:val="000000"/>
                <w:sz w:val="22"/>
                <w:szCs w:val="22"/>
              </w:rPr>
              <w:t>appartenenze</w:t>
            </w:r>
            <w:proofErr w:type="spellEnd"/>
            <w:r w:rsidRPr="00B06062">
              <w:rPr>
                <w:rFonts w:asciiTheme="minorHAnsi" w:hAnsiTheme="minorHAnsi" w:cstheme="minorHAnsi"/>
                <w:i/>
                <w:iCs/>
                <w:color w:val="000000"/>
                <w:sz w:val="22"/>
                <w:szCs w:val="22"/>
              </w:rPr>
              <w:t xml:space="preserve"> multiple</w:t>
            </w:r>
            <w:r w:rsidRPr="00B06062">
              <w:rPr>
                <w:rFonts w:asciiTheme="minorHAnsi" w:hAnsiTheme="minorHAnsi" w:cstheme="minorHAnsi"/>
                <w:color w:val="000000"/>
                <w:sz w:val="22"/>
                <w:szCs w:val="22"/>
              </w:rPr>
              <w:t xml:space="preserve">. Capodistria: Unione Italiana; </w:t>
            </w:r>
            <w:proofErr w:type="spellStart"/>
            <w:r w:rsidRPr="00B06062">
              <w:rPr>
                <w:rFonts w:asciiTheme="minorHAnsi" w:hAnsiTheme="minorHAnsi" w:cstheme="minorHAnsi"/>
                <w:color w:val="000000"/>
                <w:sz w:val="22"/>
                <w:szCs w:val="22"/>
              </w:rPr>
              <w:t>Trieste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Popolare</w:t>
            </w:r>
            <w:proofErr w:type="spellEnd"/>
            <w:r w:rsidRPr="00B06062">
              <w:rPr>
                <w:rFonts w:asciiTheme="minorHAnsi" w:hAnsiTheme="minorHAnsi" w:cstheme="minorHAnsi"/>
                <w:color w:val="000000"/>
                <w:sz w:val="22"/>
                <w:szCs w:val="22"/>
              </w:rPr>
              <w:t>. 132-146, 264-265.</w:t>
            </w:r>
          </w:p>
          <w:p w:rsidR="000D3105" w:rsidRPr="00B06062" w:rsidRDefault="000D3105" w:rsidP="000D3105">
            <w:pPr>
              <w:pStyle w:val="Odstavekseznama"/>
              <w:spacing w:line="206" w:lineRule="atLeast"/>
              <w:ind w:left="363"/>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H</w:t>
            </w:r>
            <w:hyperlink r:id="rId7" w:history="1">
              <w:r w:rsidRPr="00B06062">
                <w:rPr>
                  <w:rStyle w:val="Hiperpovezava"/>
                  <w:rFonts w:asciiTheme="minorHAnsi" w:hAnsiTheme="minorHAnsi" w:cstheme="minorHAnsi"/>
                  <w:sz w:val="22"/>
                  <w:szCs w:val="22"/>
                </w:rPr>
                <w:t>https://www.unione-italiana.eu/index.php/it/pubblicazioni</w:t>
              </w:r>
            </w:hyperlink>
            <w:r w:rsidRPr="00B06062">
              <w:rPr>
                <w:rFonts w:asciiTheme="minorHAnsi" w:hAnsiTheme="minorHAnsi" w:cstheme="minorHAnsi"/>
                <w:color w:val="000000"/>
                <w:sz w:val="22"/>
                <w:szCs w:val="22"/>
              </w:rPr>
              <w:t>.</w:t>
            </w:r>
          </w:p>
          <w:p w:rsidR="004C6C33" w:rsidRPr="00B06062" w:rsidRDefault="004C6C33" w:rsidP="009F1B3C">
            <w:pPr>
              <w:pStyle w:val="Odstavekseznama"/>
              <w:numPr>
                <w:ilvl w:val="0"/>
                <w:numId w:val="12"/>
              </w:numPr>
              <w:ind w:left="363"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2021</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Bilingual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education</w:t>
            </w:r>
            <w:proofErr w:type="spellEnd"/>
            <w:r w:rsidRPr="00B06062">
              <w:rPr>
                <w:rFonts w:asciiTheme="minorHAnsi" w:hAnsiTheme="minorHAnsi" w:cstheme="minorHAnsi"/>
                <w:color w:val="000000"/>
                <w:sz w:val="22"/>
                <w:szCs w:val="22"/>
              </w:rPr>
              <w:t xml:space="preserve"> as </w:t>
            </w:r>
            <w:proofErr w:type="spellStart"/>
            <w:r w:rsidRPr="00B06062">
              <w:rPr>
                <w:rFonts w:asciiTheme="minorHAnsi" w:hAnsiTheme="minorHAnsi" w:cstheme="minorHAnsi"/>
                <w:color w:val="000000"/>
                <w:sz w:val="22"/>
                <w:szCs w:val="22"/>
              </w:rPr>
              <w:t>an</w:t>
            </w:r>
            <w:proofErr w:type="spellEnd"/>
            <w:r w:rsidRPr="00B06062">
              <w:rPr>
                <w:rFonts w:asciiTheme="minorHAnsi" w:hAnsiTheme="minorHAnsi" w:cstheme="minorHAnsi"/>
                <w:color w:val="000000"/>
                <w:sz w:val="22"/>
                <w:szCs w:val="22"/>
              </w:rPr>
              <w:t xml:space="preserve"> instrument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ethnic</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minority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protection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case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Italian</w:t>
            </w:r>
            <w:proofErr w:type="spellEnd"/>
            <w:r w:rsidRPr="00B06062">
              <w:rPr>
                <w:rFonts w:asciiTheme="minorHAnsi" w:hAnsiTheme="minorHAnsi" w:cstheme="minorHAnsi"/>
                <w:color w:val="000000"/>
                <w:sz w:val="22"/>
                <w:szCs w:val="22"/>
              </w:rPr>
              <w:t xml:space="preserve"> l2 in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Slovene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Littoral</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Razprave in gradivo: revija za narodnostna vprašanja</w:t>
            </w:r>
            <w:r w:rsidRPr="00B06062">
              <w:rPr>
                <w:rFonts w:asciiTheme="minorHAnsi" w:hAnsiTheme="minorHAnsi" w:cstheme="minorHAnsi"/>
                <w:color w:val="000000"/>
                <w:sz w:val="22"/>
                <w:szCs w:val="22"/>
              </w:rPr>
              <w:t>. no. 87, 195-209. </w:t>
            </w:r>
            <w:hyperlink r:id="rId8" w:tgtFrame="_blank" w:history="1">
              <w:r w:rsidRPr="00B06062">
                <w:rPr>
                  <w:rStyle w:val="Hiperpovezava"/>
                  <w:rFonts w:asciiTheme="minorHAnsi" w:hAnsiTheme="minorHAnsi" w:cstheme="minorHAnsi"/>
                  <w:color w:val="156BFF"/>
                  <w:sz w:val="22"/>
                  <w:szCs w:val="22"/>
                </w:rPr>
                <w:t>https://rig-td.si/wp-content/uploads/2021/12/Rig-87-Zorman.pdf</w:t>
              </w:r>
            </w:hyperlink>
            <w:r w:rsidRPr="00B06062">
              <w:rPr>
                <w:rFonts w:asciiTheme="minorHAnsi" w:hAnsiTheme="minorHAnsi" w:cstheme="minorHAnsi"/>
                <w:color w:val="000000"/>
                <w:sz w:val="22"/>
                <w:szCs w:val="22"/>
              </w:rPr>
              <w:t>, </w:t>
            </w:r>
            <w:hyperlink r:id="rId9" w:tgtFrame="_blank" w:history="1">
              <w:r w:rsidRPr="00B06062">
                <w:rPr>
                  <w:rStyle w:val="Hiperpovezava"/>
                  <w:rFonts w:asciiTheme="minorHAnsi" w:hAnsiTheme="minorHAnsi" w:cstheme="minorHAnsi"/>
                  <w:color w:val="156BFF"/>
                  <w:sz w:val="22"/>
                  <w:szCs w:val="22"/>
                </w:rPr>
                <w:t>http://www.dlib.si/details/URN:NBN:SI:doc-EG07ITC3</w:t>
              </w:r>
            </w:hyperlink>
            <w:r w:rsidR="009F1B3C" w:rsidRPr="00B06062">
              <w:rPr>
                <w:rFonts w:asciiTheme="minorHAnsi" w:hAnsiTheme="minorHAnsi" w:cstheme="minorHAnsi"/>
                <w:color w:val="000000"/>
                <w:sz w:val="22"/>
                <w:szCs w:val="22"/>
              </w:rPr>
              <w:t>.</w:t>
            </w:r>
          </w:p>
          <w:p w:rsidR="009F1B3C"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 </w:t>
            </w:r>
            <w:r w:rsidR="009F1B3C" w:rsidRPr="00B06062">
              <w:rPr>
                <w:rFonts w:asciiTheme="minorHAnsi" w:hAnsiTheme="minorHAnsi" w:cstheme="minorHAnsi"/>
                <w:color w:val="000000"/>
                <w:sz w:val="22"/>
                <w:szCs w:val="22"/>
              </w:rPr>
              <w:t xml:space="preserve">2020. </w:t>
            </w:r>
            <w:r w:rsidRPr="00B06062">
              <w:rPr>
                <w:rFonts w:asciiTheme="minorHAnsi" w:hAnsiTheme="minorHAnsi" w:cstheme="minorHAnsi"/>
                <w:color w:val="000000"/>
                <w:sz w:val="22"/>
                <w:szCs w:val="22"/>
              </w:rPr>
              <w:t xml:space="preserve">Le </w:t>
            </w:r>
            <w:proofErr w:type="spellStart"/>
            <w:r w:rsidRPr="00B06062">
              <w:rPr>
                <w:rFonts w:asciiTheme="minorHAnsi" w:hAnsiTheme="minorHAnsi" w:cstheme="minorHAnsi"/>
                <w:color w:val="000000"/>
                <w:sz w:val="22"/>
                <w:szCs w:val="22"/>
              </w:rPr>
              <w:t>opinioni</w:t>
            </w:r>
            <w:proofErr w:type="spellEnd"/>
            <w:r w:rsidRPr="00B06062">
              <w:rPr>
                <w:rFonts w:asciiTheme="minorHAnsi" w:hAnsiTheme="minorHAnsi" w:cstheme="minorHAnsi"/>
                <w:color w:val="000000"/>
                <w:sz w:val="22"/>
                <w:szCs w:val="22"/>
              </w:rPr>
              <w:t xml:space="preserve"> degli </w:t>
            </w:r>
            <w:proofErr w:type="spellStart"/>
            <w:r w:rsidRPr="00B06062">
              <w:rPr>
                <w:rFonts w:asciiTheme="minorHAnsi" w:hAnsiTheme="minorHAnsi" w:cstheme="minorHAnsi"/>
                <w:color w:val="000000"/>
                <w:sz w:val="22"/>
                <w:szCs w:val="22"/>
              </w:rPr>
              <w:t>insegnanti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sull'insegnamento</w:t>
            </w:r>
            <w:proofErr w:type="spellEnd"/>
            <w:r w:rsidRPr="00B06062">
              <w:rPr>
                <w:rFonts w:asciiTheme="minorHAnsi" w:hAnsiTheme="minorHAnsi" w:cstheme="minorHAnsi"/>
                <w:color w:val="000000"/>
                <w:sz w:val="22"/>
                <w:szCs w:val="22"/>
              </w:rPr>
              <w:t xml:space="preserve"> in </w:t>
            </w:r>
            <w:proofErr w:type="spellStart"/>
            <w:r w:rsidRPr="00B06062">
              <w:rPr>
                <w:rFonts w:asciiTheme="minorHAnsi" w:hAnsiTheme="minorHAnsi" w:cstheme="minorHAnsi"/>
                <w:color w:val="000000"/>
                <w:sz w:val="22"/>
                <w:szCs w:val="22"/>
              </w:rPr>
              <w:t>classi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linguisticamente</w:t>
            </w:r>
            <w:proofErr w:type="spellEnd"/>
            <w:r w:rsidRPr="00B06062">
              <w:rPr>
                <w:rFonts w:asciiTheme="minorHAnsi" w:hAnsiTheme="minorHAnsi" w:cstheme="minorHAnsi"/>
                <w:color w:val="000000"/>
                <w:sz w:val="22"/>
                <w:szCs w:val="22"/>
              </w:rPr>
              <w:t xml:space="preserve"> e </w:t>
            </w:r>
            <w:proofErr w:type="spellStart"/>
            <w:r w:rsidRPr="00B06062">
              <w:rPr>
                <w:rFonts w:asciiTheme="minorHAnsi" w:hAnsiTheme="minorHAnsi" w:cstheme="minorHAnsi"/>
                <w:color w:val="000000"/>
                <w:sz w:val="22"/>
                <w:szCs w:val="22"/>
              </w:rPr>
              <w:t>culturalmente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eterogenee</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 xml:space="preserve">Folia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litteraria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br</w:t>
            </w:r>
            <w:proofErr w:type="spellEnd"/>
            <w:r w:rsidRPr="00B06062">
              <w:rPr>
                <w:rFonts w:asciiTheme="minorHAnsi" w:hAnsiTheme="minorHAnsi" w:cstheme="minorHAnsi"/>
                <w:color w:val="000000"/>
                <w:sz w:val="22"/>
                <w:szCs w:val="22"/>
              </w:rPr>
              <w:t xml:space="preserve">. 30, 395-415. </w:t>
            </w:r>
            <w:hyperlink r:id="rId10" w:history="1">
              <w:r w:rsidR="009F1B3C" w:rsidRPr="00B06062">
                <w:rPr>
                  <w:rStyle w:val="Hiperpovezava"/>
                  <w:rFonts w:asciiTheme="minorHAnsi" w:hAnsiTheme="minorHAnsi" w:cstheme="minorHAnsi"/>
                  <w:sz w:val="22"/>
                  <w:szCs w:val="22"/>
                </w:rPr>
                <w:t>http://www.folia.ac.me/image/30/folia_</w:t>
              </w:r>
            </w:hyperlink>
          </w:p>
          <w:p w:rsidR="000D3105"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xml:space="preserve"> 2020.</w:t>
            </w:r>
            <w:r w:rsidRPr="00B06062">
              <w:rPr>
                <w:rFonts w:asciiTheme="minorHAnsi" w:hAnsiTheme="minorHAnsi" w:cstheme="minorHAnsi"/>
                <w:color w:val="000000"/>
                <w:sz w:val="22"/>
                <w:szCs w:val="22"/>
              </w:rPr>
              <w:t xml:space="preserve"> Il </w:t>
            </w:r>
            <w:proofErr w:type="spellStart"/>
            <w:r w:rsidRPr="00B06062">
              <w:rPr>
                <w:rFonts w:asciiTheme="minorHAnsi" w:hAnsiTheme="minorHAnsi" w:cstheme="minorHAnsi"/>
                <w:color w:val="000000"/>
                <w:sz w:val="22"/>
                <w:szCs w:val="22"/>
              </w:rPr>
              <w:t>ruolo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sensibilità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interculturale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nella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contemporanea</w:t>
            </w:r>
            <w:proofErr w:type="spellEnd"/>
            <w:r w:rsidRPr="00B06062">
              <w:rPr>
                <w:rFonts w:asciiTheme="minorHAnsi" w:hAnsiTheme="minorHAnsi" w:cstheme="minorHAnsi"/>
                <w:color w:val="000000"/>
                <w:sz w:val="22"/>
                <w:szCs w:val="22"/>
              </w:rPr>
              <w:t>. V: 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w:t>
            </w:r>
            <w:r w:rsidR="009F1B3C" w:rsidRPr="00B06062">
              <w:rPr>
                <w:rFonts w:asciiTheme="minorHAnsi" w:hAnsiTheme="minorHAnsi" w:cstheme="minorHAnsi"/>
                <w:color w:val="000000"/>
                <w:sz w:val="22"/>
                <w:szCs w:val="22"/>
              </w:rPr>
              <w:t>.</w:t>
            </w:r>
            <w:r w:rsidRPr="00B06062">
              <w:rPr>
                <w:rFonts w:asciiTheme="minorHAnsi" w:hAnsiTheme="minorHAnsi" w:cstheme="minorHAnsi"/>
                <w:color w:val="000000"/>
                <w:sz w:val="22"/>
                <w:szCs w:val="22"/>
              </w:rPr>
              <w:t xml:space="preserve"> (ur.)</w:t>
            </w:r>
            <w:r w:rsidR="009F1B3C" w:rsidRPr="00B06062">
              <w:rPr>
                <w:rFonts w:asciiTheme="minorHAnsi" w:hAnsiTheme="minorHAnsi" w:cstheme="minorHAnsi"/>
                <w:color w:val="000000"/>
                <w:sz w:val="22"/>
                <w:szCs w:val="22"/>
              </w:rPr>
              <w:t xml:space="preserve"> in</w:t>
            </w:r>
            <w:r w:rsidRPr="00B06062">
              <w:rPr>
                <w:rFonts w:asciiTheme="minorHAnsi" w:hAnsiTheme="minorHAnsi" w:cstheme="minorHAnsi"/>
                <w:color w:val="000000"/>
                <w:sz w:val="22"/>
                <w:szCs w:val="22"/>
              </w:rPr>
              <w:t xml:space="preserve"> C</w:t>
            </w:r>
            <w:r w:rsidR="009F1B3C" w:rsidRPr="00B06062">
              <w:rPr>
                <w:rFonts w:asciiTheme="minorHAnsi" w:hAnsiTheme="minorHAnsi" w:cstheme="minorHAnsi"/>
                <w:color w:val="000000"/>
                <w:sz w:val="22"/>
                <w:szCs w:val="22"/>
              </w:rPr>
              <w:t>ergol</w:t>
            </w:r>
            <w:r w:rsidRPr="00B06062">
              <w:rPr>
                <w:rFonts w:asciiTheme="minorHAnsi" w:hAnsiTheme="minorHAnsi" w:cstheme="minorHAnsi"/>
                <w:color w:val="000000"/>
                <w:sz w:val="22"/>
                <w:szCs w:val="22"/>
              </w:rPr>
              <w:t>, J</w:t>
            </w:r>
            <w:r w:rsidR="009F1B3C" w:rsidRPr="00B06062">
              <w:rPr>
                <w:rFonts w:asciiTheme="minorHAnsi" w:hAnsiTheme="minorHAnsi" w:cstheme="minorHAnsi"/>
                <w:color w:val="000000"/>
                <w:sz w:val="22"/>
                <w:szCs w:val="22"/>
              </w:rPr>
              <w:t xml:space="preserve">. </w:t>
            </w:r>
            <w:r w:rsidRPr="00B06062">
              <w:rPr>
                <w:rFonts w:asciiTheme="minorHAnsi" w:hAnsiTheme="minorHAnsi" w:cstheme="minorHAnsi"/>
                <w:color w:val="000000"/>
                <w:sz w:val="22"/>
                <w:szCs w:val="22"/>
              </w:rPr>
              <w:t>(ur.). </w:t>
            </w:r>
            <w:r w:rsidRPr="00B06062">
              <w:rPr>
                <w:rFonts w:asciiTheme="minorHAnsi" w:hAnsiTheme="minorHAnsi" w:cstheme="minorHAnsi"/>
                <w:i/>
                <w:iCs/>
                <w:color w:val="000000"/>
                <w:sz w:val="22"/>
                <w:szCs w:val="22"/>
              </w:rPr>
              <w:t xml:space="preserve">La </w:t>
            </w:r>
            <w:proofErr w:type="spellStart"/>
            <w:r w:rsidRPr="00B06062">
              <w:rPr>
                <w:rFonts w:asciiTheme="minorHAnsi" w:hAnsiTheme="minorHAnsi" w:cstheme="minorHAnsi"/>
                <w:i/>
                <w:iCs/>
                <w:color w:val="000000"/>
                <w:sz w:val="22"/>
                <w:szCs w:val="22"/>
              </w:rPr>
              <w:t>lingua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italiana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nell'educazione</w:t>
            </w:r>
            <w:proofErr w:type="spellEnd"/>
            <w:r w:rsidRPr="00B06062">
              <w:rPr>
                <w:rFonts w:asciiTheme="minorHAnsi" w:hAnsiTheme="minorHAnsi" w:cstheme="minorHAnsi"/>
                <w:i/>
                <w:iCs/>
                <w:color w:val="000000"/>
                <w:sz w:val="22"/>
                <w:szCs w:val="22"/>
              </w:rPr>
              <w:t xml:space="preserve"> in </w:t>
            </w:r>
            <w:proofErr w:type="spellStart"/>
            <w:r w:rsidRPr="00B06062">
              <w:rPr>
                <w:rFonts w:asciiTheme="minorHAnsi" w:hAnsiTheme="minorHAnsi" w:cstheme="minorHAnsi"/>
                <w:i/>
                <w:iCs/>
                <w:color w:val="000000"/>
                <w:sz w:val="22"/>
                <w:szCs w:val="22"/>
              </w:rPr>
              <w:t>contesti</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plurilingui</w:t>
            </w:r>
            <w:proofErr w:type="spellEnd"/>
            <w:r w:rsidRPr="00B06062">
              <w:rPr>
                <w:rFonts w:asciiTheme="minorHAnsi" w:hAnsiTheme="minorHAnsi" w:cstheme="minorHAnsi"/>
                <w:i/>
                <w:iCs/>
                <w:color w:val="000000"/>
                <w:sz w:val="22"/>
                <w:szCs w:val="22"/>
              </w:rPr>
              <w:t xml:space="preserve"> : </w:t>
            </w:r>
            <w:proofErr w:type="spellStart"/>
            <w:r w:rsidRPr="00B06062">
              <w:rPr>
                <w:rFonts w:asciiTheme="minorHAnsi" w:hAnsiTheme="minorHAnsi" w:cstheme="minorHAnsi"/>
                <w:i/>
                <w:iCs/>
                <w:color w:val="000000"/>
                <w:sz w:val="22"/>
                <w:szCs w:val="22"/>
              </w:rPr>
              <w:t>diritto</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scelta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opportunità</w:t>
            </w:r>
            <w:proofErr w:type="spellEnd"/>
            <w:r w:rsidRPr="00B06062">
              <w:rPr>
                <w:rFonts w:asciiTheme="minorHAnsi" w:hAnsiTheme="minorHAnsi" w:cstheme="minorHAnsi"/>
                <w:i/>
                <w:iCs/>
                <w:color w:val="000000"/>
                <w:sz w:val="22"/>
                <w:szCs w:val="22"/>
              </w:rPr>
              <w:t xml:space="preserve"> = Italijanski jezik v izobraževanju v večjezičnih okoljih : pravica, izbira, priložnosti</w:t>
            </w:r>
            <w:r w:rsidRPr="00B06062">
              <w:rPr>
                <w:rFonts w:asciiTheme="minorHAnsi" w:hAnsiTheme="minorHAnsi" w:cstheme="minorHAnsi"/>
                <w:color w:val="000000"/>
                <w:sz w:val="22"/>
                <w:szCs w:val="22"/>
              </w:rPr>
              <w:t xml:space="preserve">. Ed. </w:t>
            </w:r>
            <w:proofErr w:type="spellStart"/>
            <w:r w:rsidRPr="00B06062">
              <w:rPr>
                <w:rFonts w:asciiTheme="minorHAnsi" w:hAnsiTheme="minorHAnsi" w:cstheme="minorHAnsi"/>
                <w:color w:val="000000"/>
                <w:sz w:val="22"/>
                <w:szCs w:val="22"/>
              </w:rPr>
              <w:lastRenderedPageBreak/>
              <w:t>elettronica</w:t>
            </w:r>
            <w:proofErr w:type="spellEnd"/>
            <w:r w:rsidRPr="00B06062">
              <w:rPr>
                <w:rFonts w:asciiTheme="minorHAnsi" w:hAnsiTheme="minorHAnsi" w:cstheme="minorHAnsi"/>
                <w:color w:val="000000"/>
                <w:sz w:val="22"/>
                <w:szCs w:val="22"/>
              </w:rPr>
              <w:t xml:space="preserve">. Koper: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del Litorale. Str. 15-29. Slovenska znanstvena zbirka za humanistiko, 3. </w:t>
            </w:r>
            <w:hyperlink r:id="rId11" w:tgtFrame="_blank" w:history="1">
              <w:r w:rsidRPr="00B06062">
                <w:rPr>
                  <w:rStyle w:val="Hiperpovezava"/>
                  <w:rFonts w:asciiTheme="minorHAnsi" w:hAnsiTheme="minorHAnsi" w:cstheme="minorHAnsi"/>
                  <w:color w:val="156BFF"/>
                  <w:sz w:val="22"/>
                  <w:szCs w:val="22"/>
                </w:rPr>
                <w:t>https://www.hippocampus.si/ISBN/978-961-293-045-5/15-29.pdf</w:t>
              </w:r>
            </w:hyperlink>
            <w:r w:rsidR="000D3105" w:rsidRPr="00B06062">
              <w:rPr>
                <w:rStyle w:val="Hiperpovezava"/>
                <w:rFonts w:asciiTheme="minorHAnsi" w:hAnsiTheme="minorHAnsi" w:cstheme="minorHAnsi"/>
                <w:color w:val="156BFF"/>
                <w:sz w:val="22"/>
                <w:szCs w:val="22"/>
              </w:rPr>
              <w:t>.</w:t>
            </w:r>
          </w:p>
          <w:p w:rsidR="000D3105" w:rsidRPr="00B06062" w:rsidRDefault="000D3105" w:rsidP="00B06062">
            <w:pPr>
              <w:pStyle w:val="Odstavekseznama"/>
              <w:numPr>
                <w:ilvl w:val="0"/>
                <w:numId w:val="12"/>
              </w:numPr>
              <w:spacing w:line="206" w:lineRule="atLeast"/>
              <w:ind w:left="360"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 xml:space="preserve">Zorman, A. in Zudič Antonič, N. 2019. </w:t>
            </w:r>
            <w:proofErr w:type="spellStart"/>
            <w:r w:rsidRPr="00B06062">
              <w:rPr>
                <w:rFonts w:asciiTheme="minorHAnsi" w:hAnsiTheme="minorHAnsi" w:cstheme="minorHAnsi"/>
                <w:color w:val="000000"/>
                <w:sz w:val="22"/>
                <w:szCs w:val="22"/>
              </w:rPr>
              <w:t>Intercultural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sensitivity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teachers</w:t>
            </w:r>
            <w:proofErr w:type="spellEnd"/>
            <w:r w:rsidRPr="00B06062">
              <w:rPr>
                <w:rFonts w:asciiTheme="minorHAnsi" w:hAnsiTheme="minorHAnsi" w:cstheme="minorHAnsi"/>
                <w:color w:val="000000"/>
                <w:sz w:val="22"/>
                <w:szCs w:val="22"/>
              </w:rPr>
              <w:t>. </w:t>
            </w:r>
            <w:proofErr w:type="spellStart"/>
            <w:r w:rsidRPr="00B06062">
              <w:rPr>
                <w:rFonts w:asciiTheme="minorHAnsi" w:hAnsiTheme="minorHAnsi" w:cstheme="minorHAnsi"/>
                <w:i/>
                <w:iCs/>
                <w:color w:val="000000"/>
                <w:sz w:val="22"/>
                <w:szCs w:val="22"/>
              </w:rPr>
              <w:t>Annales</w:t>
            </w:r>
            <w:proofErr w:type="spellEnd"/>
            <w:r w:rsidRPr="00B06062">
              <w:rPr>
                <w:rFonts w:asciiTheme="minorHAnsi" w:hAnsiTheme="minorHAnsi" w:cstheme="minorHAnsi"/>
                <w:i/>
                <w:iCs/>
                <w:color w:val="000000"/>
                <w:sz w:val="22"/>
                <w:szCs w:val="22"/>
              </w:rPr>
              <w:t xml:space="preserve">: anali za istrske in mediteranske študije. </w:t>
            </w:r>
            <w:proofErr w:type="spellStart"/>
            <w:r w:rsidRPr="00B06062">
              <w:rPr>
                <w:rFonts w:asciiTheme="minorHAnsi" w:hAnsiTheme="minorHAnsi" w:cstheme="minorHAnsi"/>
                <w:i/>
                <w:iCs/>
                <w:color w:val="000000"/>
                <w:sz w:val="22"/>
                <w:szCs w:val="22"/>
              </w:rPr>
              <w:t>Series</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historia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sociologia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letn</w:t>
            </w:r>
            <w:proofErr w:type="spellEnd"/>
            <w:r w:rsidRPr="00B06062">
              <w:rPr>
                <w:rFonts w:asciiTheme="minorHAnsi" w:hAnsiTheme="minorHAnsi" w:cstheme="minorHAnsi"/>
                <w:color w:val="000000"/>
                <w:sz w:val="22"/>
                <w:szCs w:val="22"/>
              </w:rPr>
              <w:t xml:space="preserve">. 29, št. 2, 247-258. </w:t>
            </w:r>
          </w:p>
          <w:p w:rsidR="006B383C" w:rsidRPr="008F7095" w:rsidRDefault="006B383C" w:rsidP="003457AE">
            <w:pPr>
              <w:rPr>
                <w:rFonts w:ascii="Calibri" w:hAnsi="Calibri" w:cs="Calibri"/>
                <w:sz w:val="22"/>
                <w:szCs w:val="22"/>
              </w:rPr>
            </w:pPr>
            <w:bookmarkStart w:id="129" w:name="_GoBack"/>
            <w:bookmarkEnd w:id="129"/>
          </w:p>
        </w:tc>
      </w:tr>
    </w:tbl>
    <w:p w:rsidR="0031191F" w:rsidRDefault="003457AE"/>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2A0D"/>
    <w:multiLevelType w:val="hybridMultilevel"/>
    <w:tmpl w:val="BDAAD568"/>
    <w:lvl w:ilvl="0" w:tplc="04240001">
      <w:start w:val="1"/>
      <w:numFmt w:val="bullet"/>
      <w:lvlText w:val=""/>
      <w:lvlJc w:val="left"/>
      <w:pPr>
        <w:ind w:left="284" w:hanging="360"/>
      </w:pPr>
      <w:rPr>
        <w:rFonts w:ascii="Symbol" w:hAnsi="Symbol"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B3ED2"/>
    <w:multiLevelType w:val="hybridMultilevel"/>
    <w:tmpl w:val="C4EAC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4C1E0C"/>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A16DF7"/>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11"/>
  </w:num>
  <w:num w:numId="6">
    <w:abstractNumId w:val="6"/>
  </w:num>
  <w:num w:numId="7">
    <w:abstractNumId w:val="1"/>
  </w:num>
  <w:num w:numId="8">
    <w:abstractNumId w:val="7"/>
  </w:num>
  <w:num w:numId="9">
    <w:abstractNumId w:val="5"/>
  </w:num>
  <w:num w:numId="10">
    <w:abstractNumId w:val="4"/>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83C"/>
    <w:rsid w:val="000D3105"/>
    <w:rsid w:val="00333BF4"/>
    <w:rsid w:val="003457AE"/>
    <w:rsid w:val="00375C37"/>
    <w:rsid w:val="004B1B7A"/>
    <w:rsid w:val="004C6C33"/>
    <w:rsid w:val="00504D90"/>
    <w:rsid w:val="005871B0"/>
    <w:rsid w:val="005A09A7"/>
    <w:rsid w:val="0061080B"/>
    <w:rsid w:val="006B383C"/>
    <w:rsid w:val="00852C1E"/>
    <w:rsid w:val="009F029B"/>
    <w:rsid w:val="009F1B3C"/>
    <w:rsid w:val="00AA252E"/>
    <w:rsid w:val="00B06062"/>
    <w:rsid w:val="00C51049"/>
    <w:rsid w:val="00E217C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C53"/>
  <w15:chartTrackingRefBased/>
  <w15:docId w15:val="{FC3D30F4-9A5C-402A-BE60-F7209E2F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B38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217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17C0"/>
    <w:rPr>
      <w:rFonts w:ascii="Segoe UI" w:eastAsia="Times New Roman" w:hAnsi="Segoe UI" w:cs="Segoe UI"/>
      <w:sz w:val="18"/>
      <w:szCs w:val="18"/>
      <w:lang w:val="sl-SI"/>
    </w:rPr>
  </w:style>
  <w:style w:type="paragraph" w:styleId="Odstavekseznama">
    <w:name w:val="List Paragraph"/>
    <w:basedOn w:val="Navaden"/>
    <w:link w:val="OdstavekseznamaZnak"/>
    <w:uiPriority w:val="99"/>
    <w:qFormat/>
    <w:rsid w:val="00AA252E"/>
    <w:pPr>
      <w:ind w:left="708"/>
    </w:pPr>
    <w:rPr>
      <w:rFonts w:ascii="Times New Roman" w:hAnsi="Times New Roman"/>
      <w:szCs w:val="24"/>
      <w:lang w:eastAsia="sl-SI"/>
    </w:rPr>
  </w:style>
  <w:style w:type="character" w:customStyle="1" w:styleId="OdstavekseznamaZnak">
    <w:name w:val="Odstavek seznama Znak"/>
    <w:link w:val="Odstavekseznama"/>
    <w:uiPriority w:val="99"/>
    <w:locked/>
    <w:rsid w:val="00AA252E"/>
    <w:rPr>
      <w:rFonts w:ascii="Times New Roman" w:eastAsia="Times New Roman" w:hAnsi="Times New Roman" w:cs="Times New Roman"/>
      <w:sz w:val="24"/>
      <w:szCs w:val="24"/>
      <w:lang w:val="sl-SI" w:eastAsia="sl-SI"/>
    </w:rPr>
  </w:style>
  <w:style w:type="character" w:styleId="Hiperpovezava">
    <w:name w:val="Hyperlink"/>
    <w:rsid w:val="004C6C33"/>
    <w:rPr>
      <w:color w:val="0000FF"/>
      <w:u w:val="single"/>
    </w:rPr>
  </w:style>
  <w:style w:type="character" w:styleId="Nerazreenaomemba">
    <w:name w:val="Unresolved Mention"/>
    <w:basedOn w:val="Privzetapisavaodstavka"/>
    <w:uiPriority w:val="99"/>
    <w:semiHidden/>
    <w:unhideWhenUsed/>
    <w:rsid w:val="009F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g-td.si/wp-content/uploads/2021/12/Rig-87-Zorman.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unione-italiana.eu/index.php/it/pubblicazioni"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hyperlink" Target="https://www.hippocampus.si/ISBN/978-961-293-045-5/15-29.pdf"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1.xml"/><Relationship Id="rId10" Type="http://schemas.openxmlformats.org/officeDocument/2006/relationships/hyperlink" Target="http://www.folia.ac.me/image/30/folia_" TargetMode="External"/><Relationship Id="rId4" Type="http://schemas.openxmlformats.org/officeDocument/2006/relationships/webSettings" Target="webSettings.xml"/><Relationship Id="rId9" Type="http://schemas.openxmlformats.org/officeDocument/2006/relationships/hyperlink" Target="http://www.dlib.si/details/URN:NBN:SI:doc-EG07ITC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5A56E1B-7F0C-4004-8452-7D415D4CFB4C}"/>
</file>

<file path=customXml/itemProps2.xml><?xml version="1.0" encoding="utf-8"?>
<ds:datastoreItem xmlns:ds="http://schemas.openxmlformats.org/officeDocument/2006/customXml" ds:itemID="{37D21B78-6145-4FA5-8B6A-B37F857C2BC2}"/>
</file>

<file path=customXml/itemProps3.xml><?xml version="1.0" encoding="utf-8"?>
<ds:datastoreItem xmlns:ds="http://schemas.openxmlformats.org/officeDocument/2006/customXml" ds:itemID="{E10DA2D4-C817-4F6F-8956-A58E674A2752}"/>
</file>

<file path=docProps/app.xml><?xml version="1.0" encoding="utf-8"?>
<Properties xmlns="http://schemas.openxmlformats.org/officeDocument/2006/extended-properties" xmlns:vt="http://schemas.openxmlformats.org/officeDocument/2006/docPropsVTypes">
  <Template>Normal</Template>
  <TotalTime>23</TotalTime>
  <Pages>6</Pages>
  <Words>2186</Words>
  <Characters>12464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2023-10-16T12:42:00Z</dcterms:created>
  <dcterms:modified xsi:type="dcterms:W3CDTF">2023-11-02T23:27:00Z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16426400</vt:r8>
  </property>
</Properties>
</file>